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86" w:rsidRPr="00B61D47" w:rsidRDefault="00E44986" w:rsidP="00E44986">
      <w:pPr>
        <w:jc w:val="center"/>
        <w:rPr>
          <w:rFonts w:cstheme="minorHAnsi"/>
          <w:b/>
          <w:sz w:val="28"/>
          <w:szCs w:val="28"/>
        </w:rPr>
      </w:pPr>
      <w:r w:rsidRPr="00B61D47">
        <w:rPr>
          <w:rFonts w:cstheme="minorHAnsi"/>
          <w:b/>
          <w:sz w:val="28"/>
          <w:szCs w:val="28"/>
        </w:rPr>
        <w:t>Commonwealth of Massachusetts</w:t>
      </w:r>
      <w:r w:rsidRPr="00B61D47">
        <w:rPr>
          <w:rFonts w:cstheme="minorHAnsi"/>
          <w:b/>
          <w:sz w:val="28"/>
          <w:szCs w:val="28"/>
        </w:rPr>
        <w:br/>
      </w:r>
      <w:r w:rsidR="002E4980" w:rsidRPr="00B61D47">
        <w:rPr>
          <w:rFonts w:cstheme="minorHAnsi"/>
          <w:b/>
          <w:sz w:val="28"/>
          <w:szCs w:val="28"/>
        </w:rPr>
        <w:t xml:space="preserve">Testimony </w:t>
      </w:r>
      <w:r w:rsidR="008B7CE0" w:rsidRPr="00B61D47">
        <w:rPr>
          <w:rFonts w:cstheme="minorHAnsi"/>
          <w:b/>
          <w:sz w:val="28"/>
          <w:szCs w:val="28"/>
        </w:rPr>
        <w:t>in Support of</w:t>
      </w:r>
      <w:r w:rsidR="002E4980" w:rsidRPr="00B61D47">
        <w:rPr>
          <w:rFonts w:cstheme="minorHAnsi"/>
          <w:b/>
          <w:sz w:val="28"/>
          <w:szCs w:val="28"/>
        </w:rPr>
        <w:t>:</w:t>
      </w:r>
    </w:p>
    <w:p w:rsidR="008C41EB" w:rsidRPr="00C25B05" w:rsidRDefault="004E1BB7">
      <w:pPr>
        <w:rPr>
          <w:rFonts w:cstheme="minorHAnsi"/>
          <w:b/>
          <w:i/>
          <w:iCs/>
          <w:color w:val="444444"/>
          <w:sz w:val="28"/>
          <w:szCs w:val="28"/>
        </w:rPr>
      </w:pPr>
      <w:hyperlink r:id="rId6" w:tgtFrame="_blank" w:history="1">
        <w:r w:rsidR="008C41EB" w:rsidRPr="00C25B05">
          <w:rPr>
            <w:rStyle w:val="Hipervnculo"/>
            <w:rFonts w:cstheme="minorHAnsi"/>
            <w:b/>
            <w:color w:val="0033CC"/>
            <w:sz w:val="28"/>
            <w:szCs w:val="28"/>
          </w:rPr>
          <w:t>H.2030</w:t>
        </w:r>
      </w:hyperlink>
      <w:r w:rsidR="008C41EB" w:rsidRPr="00C25B05">
        <w:rPr>
          <w:rFonts w:cstheme="minorHAnsi"/>
          <w:b/>
          <w:color w:val="444444"/>
          <w:sz w:val="28"/>
          <w:szCs w:val="28"/>
        </w:rPr>
        <w:t> </w:t>
      </w:r>
      <w:r w:rsidR="008C41EB" w:rsidRPr="00C25B05">
        <w:rPr>
          <w:rFonts w:cstheme="minorHAnsi"/>
          <w:b/>
          <w:i/>
          <w:iCs/>
          <w:color w:val="444444"/>
          <w:sz w:val="28"/>
          <w:szCs w:val="28"/>
        </w:rPr>
        <w:t>An Act relative to best management practices for wireless in schools and public institutions of higher education</w:t>
      </w:r>
    </w:p>
    <w:p w:rsidR="008C41EB" w:rsidRPr="00C25B05" w:rsidRDefault="004E1BB7">
      <w:pPr>
        <w:rPr>
          <w:rFonts w:cstheme="minorHAnsi"/>
          <w:b/>
          <w:i/>
          <w:iCs/>
          <w:color w:val="444444"/>
          <w:sz w:val="28"/>
          <w:szCs w:val="28"/>
        </w:rPr>
      </w:pPr>
      <w:hyperlink r:id="rId7" w:tgtFrame="_blank" w:history="1">
        <w:r w:rsidR="008C41EB" w:rsidRPr="00C25B05">
          <w:rPr>
            <w:rStyle w:val="Hipervnculo"/>
            <w:rFonts w:cstheme="minorHAnsi"/>
            <w:b/>
            <w:color w:val="0033CC"/>
            <w:sz w:val="28"/>
            <w:szCs w:val="28"/>
            <w:shd w:val="clear" w:color="auto" w:fill="FFFFFF"/>
          </w:rPr>
          <w:t>S.2079</w:t>
        </w:r>
      </w:hyperlink>
      <w:r w:rsidR="008C41EB" w:rsidRPr="00C25B05">
        <w:rPr>
          <w:rFonts w:cstheme="minorHAnsi"/>
          <w:b/>
          <w:color w:val="444444"/>
          <w:sz w:val="28"/>
          <w:szCs w:val="28"/>
          <w:shd w:val="clear" w:color="auto" w:fill="FFFFFF"/>
        </w:rPr>
        <w:t> </w:t>
      </w:r>
      <w:r w:rsidR="008C41EB" w:rsidRPr="00C25B05">
        <w:rPr>
          <w:rFonts w:cstheme="minorHAnsi"/>
          <w:b/>
          <w:i/>
          <w:iCs/>
          <w:color w:val="444444"/>
          <w:sz w:val="28"/>
          <w:szCs w:val="28"/>
          <w:shd w:val="clear" w:color="auto" w:fill="FFFFFF"/>
        </w:rPr>
        <w:t>An Act reducing non-ionizing radiation exposure in schools</w:t>
      </w:r>
    </w:p>
    <w:p w:rsidR="008B7CE0" w:rsidRPr="00E44986" w:rsidRDefault="008B7CE0">
      <w:pPr>
        <w:rPr>
          <w:rStyle w:val="apple-converted-space"/>
          <w:rFonts w:cstheme="minorHAnsi"/>
        </w:rPr>
      </w:pPr>
      <w:r w:rsidRPr="00E44986">
        <w:rPr>
          <w:rFonts w:cstheme="minorHAnsi"/>
          <w:shd w:val="clear" w:color="auto" w:fill="FFFFFF"/>
        </w:rPr>
        <w:t xml:space="preserve">Submitted By: </w:t>
      </w:r>
      <w:r w:rsidR="004F2463">
        <w:rPr>
          <w:rFonts w:cstheme="minorHAnsi"/>
          <w:shd w:val="clear" w:color="auto" w:fill="FFFFFF"/>
        </w:rPr>
        <w:t>Jose A. Martínez,</w:t>
      </w:r>
      <w:r w:rsidRPr="00E44986">
        <w:rPr>
          <w:rFonts w:cstheme="minorHAnsi"/>
          <w:shd w:val="clear" w:color="auto" w:fill="FFFFFF"/>
        </w:rPr>
        <w:t xml:space="preserve"> </w:t>
      </w:r>
      <w:r w:rsidR="004F2463">
        <w:rPr>
          <w:rFonts w:cstheme="minorHAnsi"/>
          <w:shd w:val="clear" w:color="auto" w:fill="FFFFFF"/>
        </w:rPr>
        <w:t xml:space="preserve">Cartagena (Spain), </w:t>
      </w:r>
      <w:r w:rsidRPr="00E44986">
        <w:rPr>
          <w:rFonts w:cstheme="minorHAnsi"/>
          <w:shd w:val="clear" w:color="auto" w:fill="FFFFFF"/>
        </w:rPr>
        <w:t xml:space="preserve">on </w:t>
      </w:r>
      <w:r w:rsidR="004F2463">
        <w:rPr>
          <w:rFonts w:cstheme="minorHAnsi"/>
          <w:shd w:val="clear" w:color="auto" w:fill="FFFFFF"/>
        </w:rPr>
        <w:t>September 18</w:t>
      </w:r>
      <w:r w:rsidR="004F2463" w:rsidRPr="004F2463">
        <w:rPr>
          <w:rFonts w:cstheme="minorHAnsi"/>
          <w:shd w:val="clear" w:color="auto" w:fill="FFFFFF"/>
          <w:vertAlign w:val="superscript"/>
        </w:rPr>
        <w:t>th</w:t>
      </w:r>
      <w:r w:rsidR="004F2463">
        <w:rPr>
          <w:rFonts w:cstheme="minorHAnsi"/>
          <w:shd w:val="clear" w:color="auto" w:fill="FFFFFF"/>
        </w:rPr>
        <w:t>, 2017</w:t>
      </w:r>
    </w:p>
    <w:p w:rsidR="002E4980" w:rsidRPr="00E44986" w:rsidRDefault="002E4980">
      <w:pPr>
        <w:rPr>
          <w:rFonts w:cstheme="minorHAnsi"/>
        </w:rPr>
      </w:pPr>
      <w:r w:rsidRPr="00E44986">
        <w:rPr>
          <w:rStyle w:val="apple-converted-space"/>
          <w:rFonts w:cstheme="minorHAnsi"/>
          <w:color w:val="222222"/>
        </w:rPr>
        <w:t xml:space="preserve">Submitted </w:t>
      </w:r>
      <w:r w:rsidR="008B7CE0" w:rsidRPr="00E44986">
        <w:rPr>
          <w:rStyle w:val="apple-converted-space"/>
          <w:rFonts w:cstheme="minorHAnsi"/>
          <w:color w:val="222222"/>
        </w:rPr>
        <w:t>T</w:t>
      </w:r>
      <w:r w:rsidRPr="00E44986">
        <w:rPr>
          <w:rStyle w:val="apple-converted-space"/>
          <w:rFonts w:cstheme="minorHAnsi"/>
          <w:color w:val="222222"/>
        </w:rPr>
        <w:t>o:</w:t>
      </w:r>
      <w:r w:rsidR="008B7CE0" w:rsidRPr="00E44986">
        <w:rPr>
          <w:rStyle w:val="apple-converted-space"/>
          <w:rFonts w:cstheme="minorHAnsi"/>
          <w:color w:val="222222"/>
        </w:rPr>
        <w:t xml:space="preserve"> </w:t>
      </w:r>
      <w:hyperlink r:id="rId8" w:history="1">
        <w:r w:rsidR="008C41EB" w:rsidRPr="008C41EB">
          <w:rPr>
            <w:rStyle w:val="Hipervnculo"/>
            <w:rFonts w:cstheme="minorHAnsi"/>
            <w:color w:val="0D32B6"/>
            <w:shd w:val="clear" w:color="auto" w:fill="FFFFFF"/>
          </w:rPr>
          <w:t>Joint Committee on Education</w:t>
        </w:r>
      </w:hyperlink>
    </w:p>
    <w:p w:rsidR="00637526" w:rsidRPr="00E44986" w:rsidRDefault="001D7097">
      <w:pPr>
        <w:rPr>
          <w:rFonts w:cstheme="minorHAnsi"/>
        </w:rPr>
      </w:pPr>
      <w:r w:rsidRPr="00E44986">
        <w:rPr>
          <w:rFonts w:cstheme="minorHAnsi"/>
        </w:rPr>
        <w:t xml:space="preserve">Committee Members, Sponsor, </w:t>
      </w:r>
      <w:r w:rsidR="00637526" w:rsidRPr="00E44986">
        <w:rPr>
          <w:rFonts w:cstheme="minorHAnsi"/>
        </w:rPr>
        <w:t>Co-Sponsors</w:t>
      </w:r>
      <w:r w:rsidR="00E50D93">
        <w:rPr>
          <w:rFonts w:cstheme="minorHAnsi"/>
        </w:rPr>
        <w:t xml:space="preserve">, MA </w:t>
      </w:r>
      <w:r w:rsidR="00400809">
        <w:rPr>
          <w:rFonts w:cstheme="minorHAnsi"/>
        </w:rPr>
        <w:t>Department of Public Health</w:t>
      </w:r>
      <w:r w:rsidR="00730D6C">
        <w:rPr>
          <w:rFonts w:cstheme="minorHAnsi"/>
        </w:rPr>
        <w:t xml:space="preserve">, </w:t>
      </w:r>
      <w:r w:rsidR="003C5FEE">
        <w:rPr>
          <w:rFonts w:cstheme="minorHAnsi"/>
        </w:rPr>
        <w:t xml:space="preserve">MA Department of Elementary and Secondary Education, </w:t>
      </w:r>
      <w:r w:rsidR="000B7959">
        <w:rPr>
          <w:rFonts w:cstheme="minorHAnsi"/>
        </w:rPr>
        <w:t>MA</w:t>
      </w:r>
      <w:r w:rsidR="00730D6C">
        <w:rPr>
          <w:rFonts w:cstheme="minorHAnsi"/>
        </w:rPr>
        <w:t xml:space="preserve"> Attorney General’s Office</w:t>
      </w:r>
      <w:r w:rsidR="008C41EB">
        <w:rPr>
          <w:rFonts w:cstheme="minorHAnsi"/>
        </w:rPr>
        <w:t xml:space="preserve"> and Governor Baker’s Office</w:t>
      </w:r>
      <w:r w:rsidR="00637526" w:rsidRPr="00E44986">
        <w:rPr>
          <w:rFonts w:cstheme="minorHAnsi"/>
        </w:rPr>
        <w:t>:</w:t>
      </w:r>
    </w:p>
    <w:p w:rsidR="00E50D93" w:rsidRPr="003C5FEE" w:rsidRDefault="004E1BB7" w:rsidP="008C41EB">
      <w:pPr>
        <w:spacing w:after="0" w:line="240" w:lineRule="auto"/>
        <w:rPr>
          <w:rStyle w:val="Hipervnculo"/>
          <w:rFonts w:cstheme="minorHAnsi"/>
          <w:color w:val="auto"/>
        </w:rPr>
      </w:pPr>
      <w:hyperlink r:id="rId9" w:history="1">
        <w:r w:rsidR="008C41EB" w:rsidRPr="007A2861">
          <w:rPr>
            <w:rFonts w:ascii="Calibri" w:eastAsia="Times New Roman" w:hAnsi="Calibri" w:cs="Calibri"/>
            <w:sz w:val="24"/>
            <w:szCs w:val="24"/>
            <w:u w:val="single"/>
          </w:rPr>
          <w:t>Barbara.l'Italien@masenate.gov</w:t>
        </w:r>
      </w:hyperlink>
      <w:r w:rsidR="008C41EB" w:rsidRPr="007A2861">
        <w:rPr>
          <w:rFonts w:ascii="Calibri" w:eastAsia="Times New Roman" w:hAnsi="Calibri" w:cs="Calibri"/>
          <w:sz w:val="24"/>
          <w:szCs w:val="24"/>
          <w:u w:val="single"/>
        </w:rPr>
        <w:t xml:space="preserve">; </w:t>
      </w:r>
      <w:hyperlink r:id="rId10" w:history="1">
        <w:r w:rsidR="008C41EB" w:rsidRPr="007A2861">
          <w:rPr>
            <w:rFonts w:ascii="Calibri" w:eastAsia="Times New Roman" w:hAnsi="Calibri" w:cs="Calibri"/>
            <w:sz w:val="24"/>
            <w:szCs w:val="24"/>
            <w:u w:val="single"/>
          </w:rPr>
          <w:t>Jason.Lewis@masenate.gov</w:t>
        </w:r>
      </w:hyperlink>
      <w:r w:rsidR="008C41EB" w:rsidRPr="007A2861">
        <w:rPr>
          <w:rFonts w:ascii="Calibri" w:eastAsia="Times New Roman" w:hAnsi="Calibri" w:cs="Calibri"/>
          <w:sz w:val="24"/>
          <w:szCs w:val="24"/>
          <w:u w:val="single"/>
        </w:rPr>
        <w:t xml:space="preserve">; </w:t>
      </w:r>
      <w:hyperlink r:id="rId11" w:history="1">
        <w:r w:rsidR="008C41EB" w:rsidRPr="007A2861">
          <w:rPr>
            <w:rFonts w:ascii="Calibri" w:eastAsia="Times New Roman" w:hAnsi="Calibri" w:cs="Calibri"/>
            <w:sz w:val="24"/>
            <w:szCs w:val="24"/>
            <w:u w:val="single"/>
          </w:rPr>
          <w:t>Mike.Barrett@masenate.gov</w:t>
        </w:r>
      </w:hyperlink>
      <w:r w:rsidR="008C41EB" w:rsidRPr="007A2861">
        <w:rPr>
          <w:rFonts w:ascii="Calibri" w:eastAsia="Times New Roman" w:hAnsi="Calibri" w:cs="Calibri"/>
          <w:sz w:val="24"/>
          <w:szCs w:val="24"/>
          <w:u w:val="single"/>
        </w:rPr>
        <w:t xml:space="preserve">; </w:t>
      </w:r>
      <w:hyperlink r:id="rId12" w:history="1">
        <w:r w:rsidR="008C41EB" w:rsidRPr="007A2861">
          <w:rPr>
            <w:rFonts w:ascii="Calibri" w:eastAsia="Times New Roman" w:hAnsi="Calibri" w:cs="Calibri"/>
            <w:bCs/>
            <w:sz w:val="24"/>
            <w:szCs w:val="24"/>
            <w:u w:val="single"/>
          </w:rPr>
          <w:t>Patricia.Jehlen@masenate.gov</w:t>
        </w:r>
      </w:hyperlink>
      <w:r w:rsidR="008C41EB" w:rsidRPr="007A2861">
        <w:rPr>
          <w:rFonts w:ascii="Calibri" w:eastAsia="Times New Roman" w:hAnsi="Calibri" w:cs="Calibri"/>
          <w:bCs/>
          <w:sz w:val="24"/>
          <w:szCs w:val="24"/>
          <w:u w:val="single"/>
        </w:rPr>
        <w:t xml:space="preserve">; </w:t>
      </w:r>
      <w:hyperlink r:id="rId13" w:history="1">
        <w:r w:rsidR="008C41EB" w:rsidRPr="007A2861">
          <w:rPr>
            <w:rFonts w:ascii="Calibri" w:eastAsia="Times New Roman" w:hAnsi="Calibri" w:cs="Calibri"/>
            <w:sz w:val="24"/>
            <w:szCs w:val="24"/>
            <w:u w:val="single"/>
          </w:rPr>
          <w:t>Patrick.OConnor@masenate.gov</w:t>
        </w:r>
      </w:hyperlink>
      <w:r w:rsidR="008C41EB" w:rsidRPr="007A2861">
        <w:rPr>
          <w:rFonts w:ascii="Calibri" w:eastAsia="Times New Roman" w:hAnsi="Calibri" w:cs="Calibri"/>
          <w:sz w:val="24"/>
          <w:szCs w:val="24"/>
          <w:u w:val="single"/>
        </w:rPr>
        <w:t xml:space="preserve">; </w:t>
      </w:r>
      <w:hyperlink r:id="rId14" w:history="1">
        <w:r w:rsidR="008C41EB" w:rsidRPr="007A2861">
          <w:rPr>
            <w:rFonts w:ascii="Calibri" w:eastAsia="Times New Roman" w:hAnsi="Calibri" w:cs="Calibri"/>
            <w:bCs/>
            <w:sz w:val="24"/>
            <w:szCs w:val="24"/>
            <w:u w:val="single"/>
          </w:rPr>
          <w:t>Sonia.Chang-Diaz@masenate.gov</w:t>
        </w:r>
      </w:hyperlink>
      <w:r w:rsidR="008C41EB" w:rsidRPr="007A2861">
        <w:rPr>
          <w:rFonts w:ascii="Calibri" w:eastAsia="Times New Roman" w:hAnsi="Calibri" w:cs="Calibri"/>
          <w:bCs/>
          <w:sz w:val="24"/>
          <w:szCs w:val="24"/>
          <w:u w:val="single"/>
        </w:rPr>
        <w:t xml:space="preserve">; </w:t>
      </w:r>
      <w:hyperlink r:id="rId15" w:history="1">
        <w:r w:rsidR="008C41EB" w:rsidRPr="007A2861">
          <w:rPr>
            <w:rFonts w:ascii="Calibri" w:eastAsia="Times New Roman" w:hAnsi="Calibri" w:cs="Calibri"/>
            <w:bCs/>
            <w:sz w:val="24"/>
            <w:szCs w:val="24"/>
            <w:u w:val="single"/>
          </w:rPr>
          <w:t>Alice.Peisch@mahouse.gov</w:t>
        </w:r>
      </w:hyperlink>
      <w:r w:rsidR="008C41EB" w:rsidRPr="007A2861">
        <w:rPr>
          <w:rFonts w:ascii="Calibri" w:eastAsia="Times New Roman" w:hAnsi="Calibri" w:cs="Calibri"/>
          <w:bCs/>
          <w:sz w:val="24"/>
          <w:szCs w:val="24"/>
          <w:u w:val="single"/>
        </w:rPr>
        <w:t xml:space="preserve">; </w:t>
      </w:r>
      <w:hyperlink r:id="rId16" w:history="1">
        <w:r w:rsidR="008C41EB" w:rsidRPr="007A2861">
          <w:rPr>
            <w:rFonts w:ascii="Calibri" w:eastAsia="Times New Roman" w:hAnsi="Calibri" w:cs="Calibri"/>
            <w:sz w:val="24"/>
            <w:szCs w:val="24"/>
            <w:u w:val="single"/>
          </w:rPr>
          <w:t>Bud.Williams@mahouse.gov</w:t>
        </w:r>
      </w:hyperlink>
      <w:r w:rsidR="008C41EB" w:rsidRPr="007A2861">
        <w:rPr>
          <w:rFonts w:ascii="Calibri" w:eastAsia="Times New Roman" w:hAnsi="Calibri" w:cs="Calibri"/>
          <w:sz w:val="24"/>
          <w:szCs w:val="24"/>
          <w:u w:val="single"/>
        </w:rPr>
        <w:t xml:space="preserve">; </w:t>
      </w:r>
      <w:hyperlink r:id="rId17" w:history="1">
        <w:r w:rsidR="008C41EB" w:rsidRPr="007A2861">
          <w:rPr>
            <w:rFonts w:ascii="Calibri" w:eastAsia="Times New Roman" w:hAnsi="Calibri" w:cs="Calibri"/>
            <w:bCs/>
            <w:sz w:val="24"/>
            <w:szCs w:val="24"/>
            <w:u w:val="single"/>
          </w:rPr>
          <w:t>Chris.Walsh@mahouse.gov</w:t>
        </w:r>
      </w:hyperlink>
      <w:r w:rsidR="008C41EB" w:rsidRPr="007A2861">
        <w:rPr>
          <w:rFonts w:ascii="Calibri" w:eastAsia="Times New Roman" w:hAnsi="Calibri" w:cs="Calibri"/>
          <w:bCs/>
          <w:sz w:val="24"/>
          <w:szCs w:val="24"/>
          <w:u w:val="single"/>
        </w:rPr>
        <w:t xml:space="preserve">; </w:t>
      </w:r>
      <w:hyperlink r:id="rId18" w:tgtFrame="_parent" w:history="1">
        <w:r w:rsidR="008C41EB" w:rsidRPr="007A2861">
          <w:rPr>
            <w:rFonts w:ascii="Calibri" w:eastAsia="Times New Roman" w:hAnsi="Calibri" w:cs="Calibri"/>
            <w:sz w:val="24"/>
            <w:szCs w:val="24"/>
            <w:u w:val="single"/>
          </w:rPr>
          <w:t>Chynah.Tyler@mahouse.gov</w:t>
        </w:r>
      </w:hyperlink>
      <w:r w:rsidR="008C41EB" w:rsidRPr="007A2861">
        <w:rPr>
          <w:rFonts w:ascii="Calibri" w:eastAsia="Times New Roman" w:hAnsi="Calibri" w:cs="Calibri"/>
          <w:sz w:val="24"/>
          <w:szCs w:val="24"/>
          <w:u w:val="single"/>
        </w:rPr>
        <w:t xml:space="preserve">; </w:t>
      </w:r>
      <w:hyperlink r:id="rId19" w:tgtFrame="_parent" w:history="1">
        <w:r w:rsidR="008C41EB" w:rsidRPr="007A2861">
          <w:rPr>
            <w:rFonts w:ascii="Calibri" w:eastAsia="Times New Roman" w:hAnsi="Calibri" w:cs="Calibri"/>
            <w:sz w:val="24"/>
            <w:szCs w:val="24"/>
            <w:u w:val="single"/>
          </w:rPr>
          <w:t>Diana.DiZoglio@mahouse.gov</w:t>
        </w:r>
      </w:hyperlink>
      <w:r w:rsidR="008C41EB" w:rsidRPr="007A2861">
        <w:rPr>
          <w:rFonts w:ascii="Calibri" w:eastAsia="Times New Roman" w:hAnsi="Calibri" w:cs="Calibri"/>
          <w:sz w:val="24"/>
          <w:szCs w:val="24"/>
          <w:u w:val="single"/>
        </w:rPr>
        <w:t xml:space="preserve">; </w:t>
      </w:r>
      <w:hyperlink r:id="rId20" w:tgtFrame="_parent" w:history="1">
        <w:r w:rsidR="008C41EB" w:rsidRPr="007A2861">
          <w:rPr>
            <w:rFonts w:ascii="Calibri" w:eastAsia="Times New Roman" w:hAnsi="Calibri" w:cs="Calibri"/>
            <w:sz w:val="24"/>
            <w:szCs w:val="24"/>
            <w:u w:val="single"/>
          </w:rPr>
          <w:t>James.Cantwell@mahouse.gov</w:t>
        </w:r>
      </w:hyperlink>
      <w:r w:rsidR="008C41EB" w:rsidRPr="007A2861">
        <w:rPr>
          <w:rFonts w:ascii="Calibri" w:eastAsia="Times New Roman" w:hAnsi="Calibri" w:cs="Calibri"/>
          <w:sz w:val="24"/>
          <w:szCs w:val="24"/>
          <w:u w:val="single"/>
        </w:rPr>
        <w:t xml:space="preserve">; </w:t>
      </w:r>
      <w:hyperlink r:id="rId21" w:history="1">
        <w:r w:rsidR="008C41EB" w:rsidRPr="007A2861">
          <w:rPr>
            <w:rFonts w:ascii="Calibri" w:eastAsia="Times New Roman" w:hAnsi="Calibri" w:cs="Calibri"/>
            <w:sz w:val="24"/>
            <w:szCs w:val="24"/>
            <w:u w:val="single"/>
          </w:rPr>
          <w:t>James.Kelcourse@mahouse.gov</w:t>
        </w:r>
      </w:hyperlink>
      <w:r w:rsidR="008C41EB" w:rsidRPr="007A2861">
        <w:rPr>
          <w:rFonts w:ascii="Calibri" w:eastAsia="Times New Roman" w:hAnsi="Calibri" w:cs="Calibri"/>
          <w:sz w:val="24"/>
          <w:szCs w:val="24"/>
          <w:u w:val="single"/>
        </w:rPr>
        <w:t xml:space="preserve">; </w:t>
      </w:r>
      <w:hyperlink r:id="rId22" w:history="1">
        <w:r w:rsidR="008C41EB" w:rsidRPr="007A2861">
          <w:rPr>
            <w:rFonts w:ascii="Calibri" w:eastAsia="Times New Roman" w:hAnsi="Calibri" w:cs="Calibri"/>
            <w:sz w:val="24"/>
            <w:szCs w:val="24"/>
            <w:u w:val="single"/>
          </w:rPr>
          <w:t>John.Rogers@mahouse.gov</w:t>
        </w:r>
      </w:hyperlink>
      <w:r w:rsidR="008C41EB" w:rsidRPr="007A2861">
        <w:rPr>
          <w:rFonts w:ascii="Calibri" w:eastAsia="Times New Roman" w:hAnsi="Calibri" w:cs="Calibri"/>
          <w:sz w:val="24"/>
          <w:szCs w:val="24"/>
          <w:u w:val="single"/>
        </w:rPr>
        <w:t xml:space="preserve">; </w:t>
      </w:r>
      <w:hyperlink r:id="rId23" w:history="1">
        <w:r w:rsidR="008C41EB" w:rsidRPr="007A2861">
          <w:rPr>
            <w:rFonts w:ascii="Calibri" w:eastAsia="Times New Roman" w:hAnsi="Calibri" w:cs="Calibri"/>
            <w:sz w:val="24"/>
            <w:szCs w:val="24"/>
            <w:u w:val="single"/>
          </w:rPr>
          <w:t>Kimberly.Ferguson@mahouse.gov</w:t>
        </w:r>
      </w:hyperlink>
      <w:r w:rsidR="008C41EB" w:rsidRPr="007A2861">
        <w:rPr>
          <w:rFonts w:ascii="Calibri" w:eastAsia="Times New Roman" w:hAnsi="Calibri" w:cs="Calibri"/>
          <w:sz w:val="24"/>
          <w:szCs w:val="24"/>
          <w:u w:val="single"/>
        </w:rPr>
        <w:t xml:space="preserve">; </w:t>
      </w:r>
      <w:hyperlink r:id="rId24" w:history="1">
        <w:r w:rsidR="008C41EB" w:rsidRPr="007A2861">
          <w:rPr>
            <w:rFonts w:ascii="Calibri" w:eastAsia="Times New Roman" w:hAnsi="Calibri" w:cs="Calibri"/>
            <w:sz w:val="24"/>
            <w:szCs w:val="24"/>
            <w:u w:val="single"/>
          </w:rPr>
          <w:t>Paul.Tucker@mahouse.gov</w:t>
        </w:r>
      </w:hyperlink>
      <w:r w:rsidR="008C41EB" w:rsidRPr="007A2861">
        <w:rPr>
          <w:rFonts w:ascii="Calibri" w:eastAsia="Times New Roman" w:hAnsi="Calibri" w:cs="Calibri"/>
          <w:sz w:val="24"/>
          <w:szCs w:val="24"/>
          <w:u w:val="single"/>
        </w:rPr>
        <w:t xml:space="preserve">; </w:t>
      </w:r>
      <w:hyperlink r:id="rId25" w:history="1">
        <w:r w:rsidR="008C41EB" w:rsidRPr="007A2861">
          <w:rPr>
            <w:rFonts w:ascii="Calibri" w:eastAsia="Times New Roman" w:hAnsi="Calibri" w:cs="Calibri"/>
            <w:sz w:val="24"/>
            <w:szCs w:val="24"/>
            <w:u w:val="single"/>
          </w:rPr>
          <w:t>Rep.Smitty@mahouse.gov</w:t>
        </w:r>
      </w:hyperlink>
      <w:r w:rsidR="008C41EB" w:rsidRPr="007A2861">
        <w:rPr>
          <w:rFonts w:ascii="Calibri" w:eastAsia="Times New Roman" w:hAnsi="Calibri" w:cs="Calibri"/>
          <w:sz w:val="24"/>
          <w:szCs w:val="24"/>
          <w:u w:val="single"/>
        </w:rPr>
        <w:t xml:space="preserve">; </w:t>
      </w:r>
      <w:hyperlink r:id="rId26" w:history="1">
        <w:r w:rsidR="008C41EB" w:rsidRPr="007A2861">
          <w:rPr>
            <w:rFonts w:ascii="Calibri" w:eastAsia="Times New Roman" w:hAnsi="Calibri" w:cs="Calibri"/>
            <w:sz w:val="24"/>
            <w:szCs w:val="24"/>
            <w:u w:val="single"/>
          </w:rPr>
          <w:t>Michael.Moore@masenate.gov</w:t>
        </w:r>
      </w:hyperlink>
      <w:r w:rsidR="008C41EB" w:rsidRPr="007A2861">
        <w:rPr>
          <w:rFonts w:ascii="Calibri" w:eastAsia="Times New Roman" w:hAnsi="Calibri" w:cs="Calibri"/>
          <w:sz w:val="24"/>
          <w:szCs w:val="24"/>
          <w:u w:val="single"/>
        </w:rPr>
        <w:t xml:space="preserve">; </w:t>
      </w:r>
      <w:hyperlink r:id="rId27" w:history="1">
        <w:r w:rsidR="008C41EB" w:rsidRPr="007A2861">
          <w:rPr>
            <w:rFonts w:ascii="Calibri" w:eastAsia="Times New Roman" w:hAnsi="Calibri" w:cs="Calibri"/>
            <w:sz w:val="24"/>
            <w:szCs w:val="24"/>
            <w:u w:val="single"/>
          </w:rPr>
          <w:t>Angelo.Puppolo@mahouse.gov</w:t>
        </w:r>
      </w:hyperlink>
      <w:r w:rsidR="008C41EB" w:rsidRPr="007A2861">
        <w:rPr>
          <w:rFonts w:ascii="Calibri" w:eastAsia="Times New Roman" w:hAnsi="Calibri" w:cs="Calibri"/>
          <w:sz w:val="24"/>
          <w:szCs w:val="24"/>
          <w:u w:val="single"/>
        </w:rPr>
        <w:t xml:space="preserve">; </w:t>
      </w:r>
      <w:hyperlink r:id="rId28" w:history="1">
        <w:r w:rsidR="008C41EB" w:rsidRPr="007A2861">
          <w:rPr>
            <w:rFonts w:ascii="Calibri" w:eastAsia="Times New Roman" w:hAnsi="Calibri" w:cs="Calibri"/>
            <w:sz w:val="24"/>
            <w:szCs w:val="24"/>
            <w:u w:val="single"/>
          </w:rPr>
          <w:t>Jack.Lewis@mahouse.gov</w:t>
        </w:r>
      </w:hyperlink>
      <w:r w:rsidR="008C41EB" w:rsidRPr="007A2861">
        <w:rPr>
          <w:rFonts w:ascii="Calibri" w:eastAsia="Times New Roman" w:hAnsi="Calibri" w:cs="Calibri"/>
          <w:sz w:val="24"/>
          <w:szCs w:val="24"/>
          <w:u w:val="single"/>
        </w:rPr>
        <w:t xml:space="preserve">; </w:t>
      </w:r>
      <w:hyperlink r:id="rId29" w:history="1">
        <w:r w:rsidR="008C41EB" w:rsidRPr="007A2861">
          <w:rPr>
            <w:rFonts w:ascii="Calibri" w:eastAsia="Times New Roman" w:hAnsi="Calibri" w:cs="Calibri"/>
            <w:sz w:val="24"/>
            <w:szCs w:val="24"/>
            <w:u w:val="single"/>
          </w:rPr>
          <w:t>Carolyn.Dykema@mahouse.gov</w:t>
        </w:r>
      </w:hyperlink>
      <w:r w:rsidR="008C41EB" w:rsidRPr="007A2861">
        <w:rPr>
          <w:rFonts w:ascii="Calibri" w:eastAsia="Times New Roman" w:hAnsi="Calibri" w:cs="Calibri"/>
          <w:sz w:val="24"/>
          <w:szCs w:val="24"/>
          <w:u w:val="single"/>
        </w:rPr>
        <w:t xml:space="preserve">; </w:t>
      </w:r>
      <w:hyperlink r:id="rId30" w:history="1">
        <w:r w:rsidR="00E50D93" w:rsidRPr="007A2861">
          <w:rPr>
            <w:rStyle w:val="Hipervnculo"/>
            <w:rFonts w:cstheme="minorHAnsi"/>
            <w:color w:val="auto"/>
            <w:shd w:val="clear" w:color="auto" w:fill="FFFFFF"/>
          </w:rPr>
          <w:t>Robert.Knorr@state.ma.us</w:t>
        </w:r>
      </w:hyperlink>
      <w:r w:rsidR="00E50D93" w:rsidRPr="007A2861">
        <w:rPr>
          <w:rFonts w:cstheme="minorHAnsi"/>
          <w:shd w:val="clear" w:color="auto" w:fill="FFFFFF"/>
        </w:rPr>
        <w:t>;</w:t>
      </w:r>
      <w:r w:rsidR="00E50D93" w:rsidRPr="007A2861">
        <w:rPr>
          <w:rFonts w:ascii="Arial" w:hAnsi="Arial" w:cs="Arial"/>
          <w:shd w:val="clear" w:color="auto" w:fill="FFFFFF"/>
        </w:rPr>
        <w:t xml:space="preserve"> </w:t>
      </w:r>
      <w:hyperlink r:id="rId31" w:history="1">
        <w:r w:rsidR="00E50D93" w:rsidRPr="007A2861">
          <w:rPr>
            <w:rStyle w:val="Hipervnculo"/>
            <w:rFonts w:cstheme="minorHAnsi"/>
            <w:color w:val="auto"/>
            <w:shd w:val="clear" w:color="auto" w:fill="FFFFFF"/>
          </w:rPr>
          <w:t>Monica.Bharel@state.ma.us</w:t>
        </w:r>
      </w:hyperlink>
      <w:r w:rsidR="00E50D93" w:rsidRPr="007A2861">
        <w:rPr>
          <w:rFonts w:cstheme="minorHAnsi"/>
          <w:shd w:val="clear" w:color="auto" w:fill="FFFFFF"/>
        </w:rPr>
        <w:t xml:space="preserve">; </w:t>
      </w:r>
      <w:r w:rsidR="00E50D93" w:rsidRPr="007A2861">
        <w:rPr>
          <w:noProof/>
          <w:lang w:val="es-ES" w:eastAsia="es-ES"/>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3" w:history="1">
        <w:r w:rsidR="00E87C76" w:rsidRPr="007A2861">
          <w:rPr>
            <w:rStyle w:val="Hipervnculo"/>
            <w:rFonts w:cstheme="minorHAnsi"/>
            <w:color w:val="auto"/>
            <w:shd w:val="clear" w:color="auto" w:fill="FFFFFF"/>
          </w:rPr>
          <w:t>E</w:t>
        </w:r>
        <w:r w:rsidR="00E50D93" w:rsidRPr="007A2861">
          <w:rPr>
            <w:rStyle w:val="Hipervnculo"/>
            <w:rFonts w:cstheme="minorHAnsi"/>
            <w:color w:val="auto"/>
          </w:rPr>
          <w:t>rin.</w:t>
        </w:r>
        <w:r w:rsidR="00E87C76" w:rsidRPr="007A2861">
          <w:rPr>
            <w:rStyle w:val="Hipervnculo"/>
            <w:rFonts w:cstheme="minorHAnsi"/>
            <w:color w:val="auto"/>
          </w:rPr>
          <w:t>C</w:t>
        </w:r>
        <w:r w:rsidR="00E50D93" w:rsidRPr="007A2861">
          <w:rPr>
            <w:rStyle w:val="Hipervnculo"/>
            <w:rFonts w:cstheme="minorHAnsi"/>
            <w:color w:val="auto"/>
          </w:rPr>
          <w:t>ollins@state.ma.us</w:t>
        </w:r>
      </w:hyperlink>
      <w:r w:rsidR="008C41EB" w:rsidRPr="007A2861">
        <w:rPr>
          <w:rStyle w:val="Hipervnculo"/>
          <w:rFonts w:cstheme="minorHAnsi"/>
          <w:color w:val="auto"/>
        </w:rPr>
        <w:t xml:space="preserve">; </w:t>
      </w:r>
      <w:hyperlink r:id="rId34" w:history="1">
        <w:r w:rsidR="00C25B05" w:rsidRPr="007A2861">
          <w:rPr>
            <w:rStyle w:val="Hipervnculo"/>
            <w:rFonts w:cstheme="minorHAnsi"/>
            <w:color w:val="auto"/>
          </w:rPr>
          <w:t>Aaron.Carty@masenate.gov</w:t>
        </w:r>
      </w:hyperlink>
      <w:r w:rsidR="00730D6C" w:rsidRPr="007A2861">
        <w:rPr>
          <w:rStyle w:val="Hipervnculo"/>
          <w:rFonts w:cstheme="minorHAnsi"/>
          <w:color w:val="auto"/>
        </w:rPr>
        <w:t>;</w:t>
      </w:r>
      <w:r w:rsidR="00C25B05" w:rsidRPr="007A2861">
        <w:rPr>
          <w:rStyle w:val="Hipervnculo"/>
          <w:rFonts w:cstheme="minorHAnsi"/>
          <w:color w:val="auto"/>
        </w:rPr>
        <w:t xml:space="preserve"> </w:t>
      </w:r>
      <w:hyperlink r:id="rId35" w:history="1">
        <w:r w:rsidR="00EC3434" w:rsidRPr="005168D0">
          <w:rPr>
            <w:rStyle w:val="Hipervnculo"/>
            <w:rFonts w:cstheme="minorHAnsi"/>
            <w:shd w:val="clear" w:color="auto" w:fill="FFFFFF"/>
          </w:rPr>
          <w:t>agocommunityengagement@state.ma.us</w:t>
        </w:r>
      </w:hyperlink>
      <w:r w:rsidR="00C25B05" w:rsidRPr="007A2861">
        <w:rPr>
          <w:rFonts w:cstheme="minorHAnsi"/>
          <w:shd w:val="clear" w:color="auto" w:fill="FFFFFF"/>
        </w:rPr>
        <w:t>;</w:t>
      </w:r>
      <w:r w:rsidR="00C25B05" w:rsidRPr="007A2861">
        <w:rPr>
          <w:rFonts w:ascii="Arial" w:hAnsi="Arial" w:cs="Arial"/>
          <w:shd w:val="clear" w:color="auto" w:fill="FFFFFF"/>
        </w:rPr>
        <w:t xml:space="preserve"> </w:t>
      </w:r>
      <w:hyperlink r:id="rId36" w:history="1">
        <w:r w:rsidR="000B7959" w:rsidRPr="003C5FEE">
          <w:rPr>
            <w:rStyle w:val="Hipervnculo"/>
            <w:rFonts w:cstheme="minorHAnsi"/>
            <w:color w:val="auto"/>
            <w:shd w:val="clear" w:color="auto" w:fill="FFFFFF"/>
          </w:rPr>
          <w:t>Donald.Boecke@state.ma.us</w:t>
        </w:r>
      </w:hyperlink>
      <w:r w:rsidR="003C5FEE" w:rsidRPr="003C5FEE">
        <w:rPr>
          <w:rFonts w:cstheme="minorHAnsi"/>
          <w:shd w:val="clear" w:color="auto" w:fill="FFFFFF"/>
        </w:rPr>
        <w:t xml:space="preserve">; </w:t>
      </w:r>
      <w:hyperlink r:id="rId37" w:history="1">
        <w:r w:rsidR="003C5FEE" w:rsidRPr="003C5FEE">
          <w:rPr>
            <w:rStyle w:val="Hipervnculo"/>
            <w:rFonts w:cstheme="minorHAnsi"/>
            <w:color w:val="auto"/>
            <w:shd w:val="clear" w:color="auto" w:fill="FFFFFF"/>
          </w:rPr>
          <w:t>odl@doe.mass.edu</w:t>
        </w:r>
      </w:hyperlink>
      <w:r w:rsidR="003C5FEE" w:rsidRPr="003C5FEE">
        <w:rPr>
          <w:rFonts w:cstheme="minorHAnsi"/>
          <w:shd w:val="clear" w:color="auto" w:fill="FFFFFF"/>
        </w:rPr>
        <w:t xml:space="preserve">; </w:t>
      </w:r>
      <w:hyperlink r:id="rId38" w:history="1">
        <w:r w:rsidR="003C5FEE" w:rsidRPr="003C5FEE">
          <w:rPr>
            <w:rStyle w:val="Hipervnculo"/>
            <w:rFonts w:cstheme="minorHAnsi"/>
            <w:color w:val="auto"/>
            <w:shd w:val="clear" w:color="auto" w:fill="FFFFFF"/>
          </w:rPr>
          <w:t>Kenneth.A.Klau@state.ma.us</w:t>
        </w:r>
      </w:hyperlink>
      <w:r w:rsidR="003C5FEE" w:rsidRPr="003C5FEE">
        <w:rPr>
          <w:rFonts w:cstheme="minorHAnsi"/>
          <w:shd w:val="clear" w:color="auto" w:fill="FFFFFF"/>
        </w:rPr>
        <w:t xml:space="preserve">; </w:t>
      </w:r>
    </w:p>
    <w:p w:rsidR="008C41EB" w:rsidRPr="008C41EB" w:rsidRDefault="008C41EB" w:rsidP="008C41EB">
      <w:pPr>
        <w:spacing w:after="0" w:line="240" w:lineRule="auto"/>
        <w:rPr>
          <w:rFonts w:ascii="Arial" w:hAnsi="Arial" w:cs="Arial"/>
          <w:sz w:val="20"/>
          <w:szCs w:val="20"/>
          <w:u w:val="single"/>
        </w:rPr>
      </w:pPr>
    </w:p>
    <w:p w:rsidR="002E4980" w:rsidRPr="00E44986" w:rsidRDefault="002E4980">
      <w:pPr>
        <w:rPr>
          <w:rFonts w:cstheme="minorHAnsi"/>
        </w:rPr>
      </w:pPr>
      <w:r w:rsidRPr="00E44986">
        <w:rPr>
          <w:rFonts w:cstheme="minorHAnsi"/>
        </w:rPr>
        <w:t>Dear Esteemed Legislators</w:t>
      </w:r>
      <w:r w:rsidR="004D56AA">
        <w:rPr>
          <w:rFonts w:cstheme="minorHAnsi"/>
        </w:rPr>
        <w:t xml:space="preserve"> and Public Servants</w:t>
      </w:r>
      <w:r w:rsidRPr="00E44986">
        <w:rPr>
          <w:rFonts w:cstheme="minorHAnsi"/>
        </w:rPr>
        <w:t>,</w:t>
      </w:r>
    </w:p>
    <w:p w:rsidR="002E4980" w:rsidRDefault="002E4980" w:rsidP="001F2ECF">
      <w:pPr>
        <w:autoSpaceDE w:val="0"/>
        <w:autoSpaceDN w:val="0"/>
        <w:adjustRightInd w:val="0"/>
        <w:spacing w:after="0" w:line="240" w:lineRule="auto"/>
        <w:rPr>
          <w:rFonts w:cstheme="minorHAnsi"/>
        </w:rPr>
      </w:pPr>
      <w:r w:rsidRPr="00E44986">
        <w:rPr>
          <w:rFonts w:cstheme="minorHAnsi"/>
        </w:rPr>
        <w:t>Thank you fo</w:t>
      </w:r>
      <w:r w:rsidR="007A2861">
        <w:rPr>
          <w:rFonts w:cstheme="minorHAnsi"/>
        </w:rPr>
        <w:t>r your careful consideration of</w:t>
      </w:r>
      <w:r w:rsidR="007A2861" w:rsidRPr="00E44986">
        <w:rPr>
          <w:rFonts w:cstheme="minorHAnsi"/>
        </w:rPr>
        <w:t xml:space="preserve"> </w:t>
      </w:r>
      <w:r w:rsidR="007A2861">
        <w:rPr>
          <w:rFonts w:cstheme="minorHAnsi"/>
        </w:rPr>
        <w:t xml:space="preserve">H. 2030 and S. 2079 </w:t>
      </w:r>
      <w:r w:rsidR="004D56AA">
        <w:rPr>
          <w:rFonts w:cstheme="minorHAnsi"/>
        </w:rPr>
        <w:t xml:space="preserve">to ensure safe use of </w:t>
      </w:r>
      <w:r w:rsidR="00C25B05">
        <w:rPr>
          <w:rFonts w:cstheme="minorHAnsi"/>
        </w:rPr>
        <w:t>today’s technology in our schools</w:t>
      </w:r>
      <w:r w:rsidR="001D7097" w:rsidRPr="00E44986">
        <w:rPr>
          <w:rFonts w:cstheme="minorHAnsi"/>
        </w:rPr>
        <w:t xml:space="preserve">. </w:t>
      </w:r>
      <w:r w:rsidRPr="00E44986">
        <w:rPr>
          <w:rFonts w:cstheme="minorHAnsi"/>
        </w:rPr>
        <w:t xml:space="preserve">I am </w:t>
      </w:r>
      <w:r w:rsidR="001F2ECF" w:rsidRPr="00E44986">
        <w:rPr>
          <w:rFonts w:cstheme="minorHAnsi"/>
        </w:rPr>
        <w:t xml:space="preserve">a </w:t>
      </w:r>
      <w:r w:rsidR="00CA4598">
        <w:rPr>
          <w:rFonts w:cstheme="minorHAnsi"/>
        </w:rPr>
        <w:t xml:space="preserve">multidisciplinary researcher from the Technical University of Cartagena (Spain) </w:t>
      </w:r>
      <w:r w:rsidR="001F2ECF" w:rsidRPr="00E44986">
        <w:rPr>
          <w:rFonts w:cstheme="minorHAnsi"/>
        </w:rPr>
        <w:t xml:space="preserve">and </w:t>
      </w:r>
      <w:r w:rsidR="007858BD">
        <w:rPr>
          <w:rFonts w:cstheme="minorHAnsi"/>
        </w:rPr>
        <w:t xml:space="preserve">I </w:t>
      </w:r>
      <w:r w:rsidR="001F2ECF" w:rsidRPr="00E44986">
        <w:rPr>
          <w:rFonts w:cstheme="minorHAnsi"/>
        </w:rPr>
        <w:t>am submitting testimony because</w:t>
      </w:r>
      <w:r w:rsidR="00CA4598">
        <w:rPr>
          <w:rFonts w:cstheme="minorHAnsi"/>
        </w:rPr>
        <w:t xml:space="preserve">, as scientist, </w:t>
      </w:r>
      <w:r w:rsidR="00CA4598" w:rsidRPr="00E44986">
        <w:rPr>
          <w:rFonts w:cstheme="minorHAnsi"/>
        </w:rPr>
        <w:t>during</w:t>
      </w:r>
      <w:r w:rsidR="00CA4598">
        <w:rPr>
          <w:rFonts w:cstheme="minorHAnsi"/>
        </w:rPr>
        <w:t xml:space="preserve"> the last years of my life I have reviewed hundreds of scientific research regarding adverse effects of non-ionizing electromagnetic field</w:t>
      </w:r>
      <w:r w:rsidR="006C2339">
        <w:rPr>
          <w:rFonts w:cstheme="minorHAnsi"/>
        </w:rPr>
        <w:t>s</w:t>
      </w:r>
      <w:r w:rsidR="00F34E79">
        <w:rPr>
          <w:rFonts w:cstheme="minorHAnsi"/>
        </w:rPr>
        <w:t xml:space="preserve"> (EMF)</w:t>
      </w:r>
      <w:r w:rsidR="00CA4598">
        <w:rPr>
          <w:rFonts w:cstheme="minorHAnsi"/>
        </w:rPr>
        <w:t xml:space="preserve"> on human health.</w:t>
      </w:r>
    </w:p>
    <w:p w:rsidR="00CA4598" w:rsidRDefault="00CA4598" w:rsidP="001F2ECF">
      <w:pPr>
        <w:autoSpaceDE w:val="0"/>
        <w:autoSpaceDN w:val="0"/>
        <w:adjustRightInd w:val="0"/>
        <w:spacing w:after="0" w:line="240" w:lineRule="auto"/>
        <w:rPr>
          <w:rFonts w:cstheme="minorHAnsi"/>
        </w:rPr>
      </w:pPr>
    </w:p>
    <w:p w:rsidR="00CA4598" w:rsidRDefault="00CA4598" w:rsidP="001F2ECF">
      <w:pPr>
        <w:autoSpaceDE w:val="0"/>
        <w:autoSpaceDN w:val="0"/>
        <w:adjustRightInd w:val="0"/>
        <w:spacing w:after="0" w:line="240" w:lineRule="auto"/>
        <w:rPr>
          <w:rFonts w:cstheme="minorHAnsi"/>
        </w:rPr>
      </w:pPr>
      <w:r>
        <w:rPr>
          <w:rFonts w:cstheme="minorHAnsi"/>
        </w:rPr>
        <w:t xml:space="preserve">As an </w:t>
      </w:r>
      <w:r w:rsidR="005777BB">
        <w:rPr>
          <w:rFonts w:cstheme="minorHAnsi"/>
        </w:rPr>
        <w:t>I</w:t>
      </w:r>
      <w:r>
        <w:rPr>
          <w:rFonts w:cstheme="minorHAnsi"/>
        </w:rPr>
        <w:t xml:space="preserve">ndustrial </w:t>
      </w:r>
      <w:r w:rsidR="005777BB">
        <w:rPr>
          <w:rFonts w:cstheme="minorHAnsi"/>
        </w:rPr>
        <w:t>T</w:t>
      </w:r>
      <w:r>
        <w:rPr>
          <w:rFonts w:cstheme="minorHAnsi"/>
        </w:rPr>
        <w:t xml:space="preserve">echnical </w:t>
      </w:r>
      <w:r w:rsidR="005777BB">
        <w:rPr>
          <w:rFonts w:cstheme="minorHAnsi"/>
        </w:rPr>
        <w:t>E</w:t>
      </w:r>
      <w:r>
        <w:rPr>
          <w:rFonts w:cstheme="minorHAnsi"/>
        </w:rPr>
        <w:t>ngineer</w:t>
      </w:r>
      <w:r w:rsidR="005777BB">
        <w:rPr>
          <w:rFonts w:cstheme="minorHAnsi"/>
        </w:rPr>
        <w:t xml:space="preserve"> </w:t>
      </w:r>
      <w:r>
        <w:rPr>
          <w:rFonts w:cstheme="minorHAnsi"/>
        </w:rPr>
        <w:t xml:space="preserve">I am familiar with the physics of electromagnetic fields. In addition, I have a </w:t>
      </w:r>
      <w:r w:rsidR="005777BB">
        <w:rPr>
          <w:rFonts w:cstheme="minorHAnsi"/>
        </w:rPr>
        <w:t>d</w:t>
      </w:r>
      <w:r>
        <w:rPr>
          <w:rFonts w:cstheme="minorHAnsi"/>
        </w:rPr>
        <w:t>egree in market research and a Ph.D. in business and marketing, so I am familiar with the strategies employed by companies to</w:t>
      </w:r>
      <w:r w:rsidR="005777BB">
        <w:rPr>
          <w:rFonts w:cstheme="minorHAnsi"/>
        </w:rPr>
        <w:t xml:space="preserve"> persuade stakeholders, </w:t>
      </w:r>
      <w:r w:rsidR="0025708E">
        <w:rPr>
          <w:rFonts w:cstheme="minorHAnsi"/>
        </w:rPr>
        <w:t xml:space="preserve">and how they </w:t>
      </w:r>
      <w:r w:rsidR="005777BB">
        <w:rPr>
          <w:rFonts w:cstheme="minorHAnsi"/>
        </w:rPr>
        <w:t>lobby to manipulate opinions and regulations. Moreover, I have a master’s degree in environmental management, so that I am also familiar with the hazards surrounding us threatening the environment and the human life. Finally, as a multidisciplinary researcher I have published more than 75 papers in peer-reviewed journals</w:t>
      </w:r>
      <w:r w:rsidR="00EC3434">
        <w:rPr>
          <w:rFonts w:cstheme="minorHAnsi"/>
        </w:rPr>
        <w:t xml:space="preserve"> of several disciplines</w:t>
      </w:r>
      <w:r w:rsidR="0025708E">
        <w:rPr>
          <w:rFonts w:cstheme="minorHAnsi"/>
        </w:rPr>
        <w:t>,</w:t>
      </w:r>
      <w:r w:rsidR="00EC3434">
        <w:rPr>
          <w:rFonts w:cstheme="minorHAnsi"/>
        </w:rPr>
        <w:t xml:space="preserve"> including statistics and health. Consequently, I believe I am credited to critically evaluate</w:t>
      </w:r>
      <w:r w:rsidR="00423E2A">
        <w:rPr>
          <w:rFonts w:cstheme="minorHAnsi"/>
        </w:rPr>
        <w:t xml:space="preserve"> evidence regarding this topic</w:t>
      </w:r>
      <w:r w:rsidR="002A1257">
        <w:rPr>
          <w:rFonts w:cstheme="minorHAnsi"/>
        </w:rPr>
        <w:t>, and I have done</w:t>
      </w:r>
      <w:r w:rsidR="00423E2A">
        <w:rPr>
          <w:rFonts w:cstheme="minorHAnsi"/>
        </w:rPr>
        <w:t xml:space="preserve"> huge efforts to divulg</w:t>
      </w:r>
      <w:r w:rsidR="002A1257">
        <w:rPr>
          <w:rFonts w:cstheme="minorHAnsi"/>
        </w:rPr>
        <w:t>e</w:t>
      </w:r>
      <w:r w:rsidR="00423E2A">
        <w:rPr>
          <w:rFonts w:cstheme="minorHAnsi"/>
        </w:rPr>
        <w:t xml:space="preserve"> that evidence in my country, Spain.</w:t>
      </w:r>
    </w:p>
    <w:p w:rsidR="0025708E" w:rsidRDefault="0025708E" w:rsidP="001F2ECF">
      <w:pPr>
        <w:autoSpaceDE w:val="0"/>
        <w:autoSpaceDN w:val="0"/>
        <w:adjustRightInd w:val="0"/>
        <w:spacing w:after="0" w:line="240" w:lineRule="auto"/>
        <w:rPr>
          <w:rFonts w:cstheme="minorHAnsi"/>
        </w:rPr>
      </w:pPr>
    </w:p>
    <w:p w:rsidR="00200B17" w:rsidRDefault="002A1257" w:rsidP="001F2ECF">
      <w:pPr>
        <w:autoSpaceDE w:val="0"/>
        <w:autoSpaceDN w:val="0"/>
        <w:adjustRightInd w:val="0"/>
        <w:spacing w:after="0" w:line="240" w:lineRule="auto"/>
        <w:rPr>
          <w:rFonts w:cstheme="minorHAnsi"/>
        </w:rPr>
      </w:pPr>
      <w:r w:rsidRPr="002A1257">
        <w:rPr>
          <w:rFonts w:cstheme="minorHAnsi"/>
        </w:rPr>
        <w:t>As a scientist I am astonished to see that a part of scientific community and the vast majority of policy makers around the world deny the evidence that non-ionizing electromagnetic fields yield adverse influence on human health beyond short-term thermal effects. The evidence showed across decades of published literature is so overwhelming that is totally irresponsible to continue that way without regulating with much more scientific fundament the increasing sources of EMF, specially radiofrequency.</w:t>
      </w:r>
    </w:p>
    <w:p w:rsidR="002A1257" w:rsidRDefault="002A1257" w:rsidP="001F2ECF">
      <w:pPr>
        <w:autoSpaceDE w:val="0"/>
        <w:autoSpaceDN w:val="0"/>
        <w:adjustRightInd w:val="0"/>
        <w:spacing w:after="0" w:line="240" w:lineRule="auto"/>
        <w:rPr>
          <w:rFonts w:cstheme="minorHAnsi"/>
        </w:rPr>
      </w:pPr>
    </w:p>
    <w:p w:rsidR="00200B17" w:rsidRPr="00200B17" w:rsidRDefault="00200B17" w:rsidP="001F2ECF">
      <w:pPr>
        <w:autoSpaceDE w:val="0"/>
        <w:autoSpaceDN w:val="0"/>
        <w:adjustRightInd w:val="0"/>
        <w:spacing w:after="0" w:line="240" w:lineRule="auto"/>
        <w:rPr>
          <w:rFonts w:cstheme="minorHAnsi"/>
          <w:b/>
        </w:rPr>
      </w:pPr>
      <w:r w:rsidRPr="00200B17">
        <w:rPr>
          <w:rFonts w:cstheme="minorHAnsi"/>
          <w:b/>
        </w:rPr>
        <w:t>A known story</w:t>
      </w:r>
    </w:p>
    <w:p w:rsidR="00F34E79" w:rsidRDefault="00F34E79" w:rsidP="001F2ECF">
      <w:pPr>
        <w:autoSpaceDE w:val="0"/>
        <w:autoSpaceDN w:val="0"/>
        <w:adjustRightInd w:val="0"/>
        <w:spacing w:after="0" w:line="240" w:lineRule="auto"/>
        <w:rPr>
          <w:rFonts w:cstheme="minorHAnsi"/>
        </w:rPr>
      </w:pPr>
    </w:p>
    <w:p w:rsidR="002A1257" w:rsidRPr="002A1257" w:rsidRDefault="002A1257" w:rsidP="002A1257">
      <w:pPr>
        <w:autoSpaceDE w:val="0"/>
        <w:autoSpaceDN w:val="0"/>
        <w:adjustRightInd w:val="0"/>
        <w:spacing w:after="0" w:line="240" w:lineRule="auto"/>
        <w:rPr>
          <w:rFonts w:cstheme="minorHAnsi"/>
        </w:rPr>
      </w:pPr>
      <w:r w:rsidRPr="002A1257">
        <w:rPr>
          <w:rFonts w:cstheme="minorHAnsi"/>
        </w:rPr>
        <w:t xml:space="preserve">I am not going to refer to the hundreds of published works showing this problem which can be easily got in the scientific journals, but I only want to remember that history says we lived this sequence of facts before. For example, regarding carbon disulfide, the medical investigator Alice Hamilton, from Harvard, published the book </w:t>
      </w:r>
      <w:r w:rsidR="004F2463">
        <w:rPr>
          <w:rFonts w:cstheme="minorHAnsi"/>
        </w:rPr>
        <w:t>“</w:t>
      </w:r>
      <w:r w:rsidRPr="002A1257">
        <w:rPr>
          <w:rFonts w:cstheme="minorHAnsi"/>
        </w:rPr>
        <w:t>Industrial Poisons in the United States</w:t>
      </w:r>
      <w:r w:rsidR="004F2463">
        <w:rPr>
          <w:rFonts w:cstheme="minorHAnsi"/>
        </w:rPr>
        <w:t>”</w:t>
      </w:r>
      <w:r w:rsidRPr="002A1257">
        <w:rPr>
          <w:rFonts w:cstheme="minorHAnsi"/>
        </w:rPr>
        <w:t>, in 1925. Her book was criticized because she mainly focused on research results coming from Europe yielded after 60 years of studies. And this was viewed as a limitation for its application to the United States. In a similar way, many scientist and policy makers do not consider the several hundreds of studies accomplished in the Soviet Union during the second half of the past century showing t</w:t>
      </w:r>
      <w:r w:rsidR="00C66361">
        <w:rPr>
          <w:rFonts w:cstheme="minorHAnsi"/>
        </w:rPr>
        <w:t>he serious threats of the radio</w:t>
      </w:r>
      <w:r w:rsidRPr="002A1257">
        <w:rPr>
          <w:rFonts w:cstheme="minorHAnsi"/>
        </w:rPr>
        <w:t xml:space="preserve">frequency radiation. </w:t>
      </w:r>
    </w:p>
    <w:p w:rsidR="002A1257" w:rsidRPr="002A1257" w:rsidRDefault="002A1257" w:rsidP="002A1257">
      <w:pPr>
        <w:autoSpaceDE w:val="0"/>
        <w:autoSpaceDN w:val="0"/>
        <w:adjustRightInd w:val="0"/>
        <w:spacing w:after="0" w:line="240" w:lineRule="auto"/>
        <w:rPr>
          <w:rFonts w:cstheme="minorHAnsi"/>
        </w:rPr>
      </w:pPr>
    </w:p>
    <w:p w:rsidR="00200B17" w:rsidRDefault="002A1257" w:rsidP="002A1257">
      <w:pPr>
        <w:autoSpaceDE w:val="0"/>
        <w:autoSpaceDN w:val="0"/>
        <w:adjustRightInd w:val="0"/>
        <w:spacing w:after="0" w:line="240" w:lineRule="auto"/>
        <w:rPr>
          <w:rFonts w:cstheme="minorHAnsi"/>
        </w:rPr>
      </w:pPr>
      <w:r w:rsidRPr="002A1257">
        <w:rPr>
          <w:rFonts w:cstheme="minorHAnsi"/>
        </w:rPr>
        <w:t>Alice Hamilton had to achieve her own studies and showed the same r</w:t>
      </w:r>
      <w:bookmarkStart w:id="0" w:name="_GoBack"/>
      <w:bookmarkEnd w:id="0"/>
      <w:r w:rsidRPr="002A1257">
        <w:rPr>
          <w:rFonts w:cstheme="minorHAnsi"/>
        </w:rPr>
        <w:t>esults appearing in Europe decades ago. In the same way numerous researcher</w:t>
      </w:r>
      <w:r w:rsidR="007858BD">
        <w:rPr>
          <w:rFonts w:cstheme="minorHAnsi"/>
        </w:rPr>
        <w:t>s</w:t>
      </w:r>
      <w:r w:rsidRPr="002A1257">
        <w:rPr>
          <w:rFonts w:cstheme="minorHAnsi"/>
        </w:rPr>
        <w:t xml:space="preserve"> have showed in the last decades that results coming from old soviet studies were right. Finally, Alice Hamilton proposed a maximum threshold level for carbon disulfide, but regulators in the United States chosen</w:t>
      </w:r>
      <w:r w:rsidR="007858BD">
        <w:rPr>
          <w:rFonts w:cstheme="minorHAnsi"/>
        </w:rPr>
        <w:t xml:space="preserve"> in 1941</w:t>
      </w:r>
      <w:r w:rsidRPr="002A1257">
        <w:rPr>
          <w:rFonts w:cstheme="minorHAnsi"/>
        </w:rPr>
        <w:t xml:space="preserve"> to double the limit proposed by Hamilton</w:t>
      </w:r>
      <w:r w:rsidR="007858BD">
        <w:rPr>
          <w:rFonts w:cstheme="minorHAnsi"/>
        </w:rPr>
        <w:t>.</w:t>
      </w:r>
      <w:r w:rsidRPr="002A1257">
        <w:rPr>
          <w:rFonts w:cstheme="minorHAnsi"/>
        </w:rPr>
        <w:t xml:space="preserve"> Now that limit is still valid for the OSHA in 2017, ignoring the huge evidence provided by the literature about adverse health effects at that level. Again in the same way, hundreds of scientists have claimed in the last years to lower the maximum exposure level of radiofrequency radiation in order to be consequent with the scientific evidence about health effects. However, and unfortunately, reality is showing us that not only regulation is deficient and is not changed, but the wireless devices and the electromagnetic pollution are exponentially growing without due control.</w:t>
      </w:r>
    </w:p>
    <w:p w:rsidR="002A1257" w:rsidRDefault="002A1257" w:rsidP="002A1257">
      <w:pPr>
        <w:autoSpaceDE w:val="0"/>
        <w:autoSpaceDN w:val="0"/>
        <w:adjustRightInd w:val="0"/>
        <w:spacing w:after="0" w:line="240" w:lineRule="auto"/>
        <w:rPr>
          <w:rStyle w:val="nfasis"/>
          <w:i w:val="0"/>
        </w:rPr>
      </w:pPr>
    </w:p>
    <w:p w:rsidR="00200B17" w:rsidRPr="00200B17" w:rsidRDefault="00200B17" w:rsidP="001F2ECF">
      <w:pPr>
        <w:autoSpaceDE w:val="0"/>
        <w:autoSpaceDN w:val="0"/>
        <w:adjustRightInd w:val="0"/>
        <w:spacing w:after="0" w:line="240" w:lineRule="auto"/>
        <w:rPr>
          <w:rStyle w:val="nfasis"/>
          <w:b/>
          <w:i w:val="0"/>
        </w:rPr>
      </w:pPr>
      <w:r w:rsidRPr="00200B17">
        <w:rPr>
          <w:rStyle w:val="nfasis"/>
          <w:b/>
          <w:i w:val="0"/>
        </w:rPr>
        <w:t>An unequal struggle</w:t>
      </w:r>
    </w:p>
    <w:p w:rsidR="00200B17" w:rsidRDefault="00200B17" w:rsidP="001F2ECF">
      <w:pPr>
        <w:autoSpaceDE w:val="0"/>
        <w:autoSpaceDN w:val="0"/>
        <w:adjustRightInd w:val="0"/>
        <w:spacing w:after="0" w:line="240" w:lineRule="auto"/>
        <w:rPr>
          <w:rStyle w:val="nfasis"/>
          <w:i w:val="0"/>
        </w:rPr>
      </w:pPr>
    </w:p>
    <w:p w:rsidR="001C7523" w:rsidRDefault="002A1257" w:rsidP="001F2ECF">
      <w:pPr>
        <w:autoSpaceDE w:val="0"/>
        <w:autoSpaceDN w:val="0"/>
        <w:adjustRightInd w:val="0"/>
        <w:spacing w:after="0" w:line="240" w:lineRule="auto"/>
        <w:rPr>
          <w:rStyle w:val="nfasis"/>
          <w:i w:val="0"/>
        </w:rPr>
      </w:pPr>
      <w:r w:rsidRPr="002A1257">
        <w:rPr>
          <w:rStyle w:val="nfasis"/>
          <w:i w:val="0"/>
        </w:rPr>
        <w:t xml:space="preserve">As a father </w:t>
      </w:r>
      <w:r w:rsidR="004E1BB7" w:rsidRPr="004E1BB7">
        <w:rPr>
          <w:rStyle w:val="nfasis"/>
          <w:i w:val="0"/>
          <w:highlight w:val="red"/>
        </w:rPr>
        <w:t>XXXXXXXXXXXXXXXXXXXX</w:t>
      </w:r>
      <w:r w:rsidR="004E1BB7">
        <w:rPr>
          <w:rStyle w:val="nfasis"/>
          <w:i w:val="0"/>
        </w:rPr>
        <w:t xml:space="preserve">, </w:t>
      </w:r>
      <w:r w:rsidRPr="002A1257">
        <w:rPr>
          <w:rStyle w:val="nfasis"/>
          <w:i w:val="0"/>
        </w:rPr>
        <w:t>I try to protect them from electromagnetic fields, and to educate them to use technology in a safe way. But it is so difficult to control their exposure when the leave home and go, for example, to the school (Wi-Fi devices), to a park (cell phones towers surrounding them), or to bus or train (several mobile phones emitting radiation). And when I try to educate other people regarding the need of limiting exposure (for example the schools’ principals</w:t>
      </w:r>
      <w:r w:rsidR="00C66361">
        <w:rPr>
          <w:rStyle w:val="nfasis"/>
          <w:i w:val="0"/>
        </w:rPr>
        <w:t xml:space="preserve"> or the politicians of my city council</w:t>
      </w:r>
      <w:r w:rsidRPr="002A1257">
        <w:rPr>
          <w:rStyle w:val="nfasis"/>
          <w:i w:val="0"/>
        </w:rPr>
        <w:t xml:space="preserve">), they use to counter argue my proposal </w:t>
      </w:r>
      <w:r w:rsidR="007858BD">
        <w:rPr>
          <w:rStyle w:val="nfasis"/>
          <w:i w:val="0"/>
        </w:rPr>
        <w:t xml:space="preserve">saying </w:t>
      </w:r>
      <w:r w:rsidRPr="002A1257">
        <w:rPr>
          <w:rStyle w:val="nfasis"/>
          <w:i w:val="0"/>
        </w:rPr>
        <w:t>that emissions are below what Law indicates as dangerous, so there is nothing to do. This is one of the reasons that it is imperative to modify the laws and to step down the current limits of exposure, which are not updated according to the scientific evidence provided by independent researchers.</w:t>
      </w:r>
    </w:p>
    <w:p w:rsidR="002A1257" w:rsidRDefault="002A1257" w:rsidP="001F2ECF">
      <w:pPr>
        <w:autoSpaceDE w:val="0"/>
        <w:autoSpaceDN w:val="0"/>
        <w:adjustRightInd w:val="0"/>
        <w:spacing w:after="0" w:line="240" w:lineRule="auto"/>
        <w:rPr>
          <w:rStyle w:val="nfasis"/>
          <w:i w:val="0"/>
        </w:rPr>
      </w:pPr>
    </w:p>
    <w:p w:rsidR="001C7523" w:rsidRPr="00200B17" w:rsidRDefault="00D131E6" w:rsidP="001C7523">
      <w:pPr>
        <w:autoSpaceDE w:val="0"/>
        <w:autoSpaceDN w:val="0"/>
        <w:adjustRightInd w:val="0"/>
        <w:spacing w:after="0" w:line="240" w:lineRule="auto"/>
        <w:rPr>
          <w:rStyle w:val="nfasis"/>
          <w:b/>
          <w:i w:val="0"/>
        </w:rPr>
      </w:pPr>
      <w:r>
        <w:rPr>
          <w:rStyle w:val="nfasis"/>
          <w:b/>
          <w:i w:val="0"/>
        </w:rPr>
        <w:t>Observation of growing cases of ill people</w:t>
      </w:r>
    </w:p>
    <w:p w:rsidR="001C7523" w:rsidRDefault="001C7523" w:rsidP="001F2ECF">
      <w:pPr>
        <w:autoSpaceDE w:val="0"/>
        <w:autoSpaceDN w:val="0"/>
        <w:adjustRightInd w:val="0"/>
        <w:spacing w:after="0" w:line="240" w:lineRule="auto"/>
        <w:rPr>
          <w:rStyle w:val="nfasis"/>
          <w:i w:val="0"/>
        </w:rPr>
      </w:pPr>
    </w:p>
    <w:p w:rsidR="00D7262B" w:rsidRPr="00D7262B" w:rsidRDefault="00D7262B" w:rsidP="00D7262B">
      <w:pPr>
        <w:autoSpaceDE w:val="0"/>
        <w:autoSpaceDN w:val="0"/>
        <w:adjustRightInd w:val="0"/>
        <w:spacing w:after="0" w:line="240" w:lineRule="auto"/>
        <w:rPr>
          <w:rStyle w:val="nfasis"/>
          <w:i w:val="0"/>
        </w:rPr>
      </w:pPr>
      <w:r w:rsidRPr="00D7262B">
        <w:rPr>
          <w:rStyle w:val="nfasis"/>
          <w:i w:val="0"/>
        </w:rPr>
        <w:lastRenderedPageBreak/>
        <w:t>Finally, I personally know persons who have developed electrohypersensibility in my country. Many of them are really sick, they can’t live a decent life, and society is turning its back on them. I know physicians, university professors and researchers who are sick because of wireless radiation. They are well-trained, they have a strong background in science but they are viewed as mad men and women by an important portion of the society.</w:t>
      </w:r>
    </w:p>
    <w:p w:rsidR="00D7262B" w:rsidRPr="00D7262B" w:rsidRDefault="00D7262B" w:rsidP="00D7262B">
      <w:pPr>
        <w:autoSpaceDE w:val="0"/>
        <w:autoSpaceDN w:val="0"/>
        <w:adjustRightInd w:val="0"/>
        <w:spacing w:after="0" w:line="240" w:lineRule="auto"/>
        <w:rPr>
          <w:rStyle w:val="nfasis"/>
          <w:i w:val="0"/>
        </w:rPr>
      </w:pPr>
    </w:p>
    <w:p w:rsidR="001C7523" w:rsidRDefault="00D7262B" w:rsidP="00D7262B">
      <w:pPr>
        <w:autoSpaceDE w:val="0"/>
        <w:autoSpaceDN w:val="0"/>
        <w:adjustRightInd w:val="0"/>
        <w:spacing w:after="0" w:line="240" w:lineRule="auto"/>
        <w:rPr>
          <w:rStyle w:val="nfasis"/>
          <w:i w:val="0"/>
        </w:rPr>
      </w:pPr>
      <w:r w:rsidRPr="00D7262B">
        <w:rPr>
          <w:rStyle w:val="nfasis"/>
          <w:i w:val="0"/>
        </w:rPr>
        <w:t>I do not want to see my children lose their health because of a part of the scientific community and most policy makers deny a problem that science have shown evident. It is horrible to think that we, as society, will repeat the story we lived with tobacco, asbestos, some pesticides, lead, methylmercury and the commented case of carbon disulfide.</w:t>
      </w:r>
      <w:r w:rsidR="00173A0B">
        <w:rPr>
          <w:rStyle w:val="nfasis"/>
          <w:i w:val="0"/>
        </w:rPr>
        <w:t xml:space="preserve"> Moreover, </w:t>
      </w:r>
      <w:r w:rsidR="00173A0B">
        <w:t>EMFs are in fact more threatening, because they are ubiquitous and affect everyone.</w:t>
      </w:r>
    </w:p>
    <w:p w:rsidR="000529DA" w:rsidRPr="000529DA" w:rsidRDefault="000529DA" w:rsidP="001F2ECF">
      <w:pPr>
        <w:autoSpaceDE w:val="0"/>
        <w:autoSpaceDN w:val="0"/>
        <w:adjustRightInd w:val="0"/>
        <w:spacing w:after="0" w:line="240" w:lineRule="auto"/>
        <w:rPr>
          <w:iCs/>
        </w:rPr>
      </w:pPr>
    </w:p>
    <w:p w:rsidR="002E4980" w:rsidRPr="000B7959" w:rsidRDefault="002E4980">
      <w:pPr>
        <w:rPr>
          <w:rFonts w:cstheme="minorHAnsi"/>
          <w:i/>
          <w:iCs/>
        </w:rPr>
      </w:pPr>
      <w:r w:rsidRPr="00E44986">
        <w:rPr>
          <w:rFonts w:cstheme="minorHAnsi"/>
        </w:rPr>
        <w:t>Massachusetts has an incredible opportunity to lead the nation in creating solutions for safe technology</w:t>
      </w:r>
      <w:r w:rsidR="000B7959">
        <w:rPr>
          <w:rFonts w:cstheme="minorHAnsi"/>
        </w:rPr>
        <w:t xml:space="preserve"> use in school</w:t>
      </w:r>
      <w:r w:rsidR="003152D6" w:rsidRPr="00E44986">
        <w:rPr>
          <w:rFonts w:cstheme="minorHAnsi"/>
        </w:rPr>
        <w:t xml:space="preserve">. Please </w:t>
      </w:r>
      <w:r w:rsidR="00E44279" w:rsidRPr="000B7959">
        <w:rPr>
          <w:rFonts w:cstheme="minorHAnsi"/>
        </w:rPr>
        <w:t>report</w:t>
      </w:r>
      <w:r w:rsidR="003152D6" w:rsidRPr="000B7959">
        <w:rPr>
          <w:rFonts w:cstheme="minorHAnsi"/>
        </w:rPr>
        <w:t xml:space="preserve"> </w:t>
      </w:r>
      <w:r w:rsidR="000B7959" w:rsidRPr="000B7959">
        <w:rPr>
          <w:rFonts w:cstheme="minorHAnsi"/>
          <w:iCs/>
        </w:rPr>
        <w:t>out of committee favorably and promptly</w:t>
      </w:r>
      <w:r w:rsidR="000B7959" w:rsidRPr="000B7959">
        <w:rPr>
          <w:rFonts w:cstheme="minorHAnsi"/>
          <w:color w:val="0000FF"/>
        </w:rPr>
        <w:t xml:space="preserve"> </w:t>
      </w:r>
      <w:hyperlink r:id="rId39" w:tgtFrame="_blank" w:history="1">
        <w:r w:rsidR="000B7959" w:rsidRPr="000B7959">
          <w:rPr>
            <w:rStyle w:val="Hipervnculo"/>
            <w:rFonts w:cstheme="minorHAnsi"/>
          </w:rPr>
          <w:t>H.2030</w:t>
        </w:r>
      </w:hyperlink>
      <w:r w:rsidR="000B7959" w:rsidRPr="000B7959">
        <w:rPr>
          <w:rFonts w:cstheme="minorHAnsi"/>
        </w:rPr>
        <w:t> </w:t>
      </w:r>
      <w:r w:rsidR="000B7959" w:rsidRPr="000B7959">
        <w:rPr>
          <w:rFonts w:cstheme="minorHAnsi"/>
          <w:i/>
          <w:iCs/>
        </w:rPr>
        <w:t xml:space="preserve">An Act relative to best management practices for wireless in schools and public institutions of higher education </w:t>
      </w:r>
      <w:r w:rsidR="000B7959" w:rsidRPr="000B7959">
        <w:rPr>
          <w:rFonts w:cstheme="minorHAnsi"/>
          <w:iCs/>
        </w:rPr>
        <w:t>and</w:t>
      </w:r>
      <w:r w:rsidR="000B7959" w:rsidRPr="000B7959">
        <w:rPr>
          <w:rFonts w:cstheme="minorHAnsi"/>
          <w:i/>
          <w:iCs/>
        </w:rPr>
        <w:t xml:space="preserve"> </w:t>
      </w:r>
      <w:hyperlink r:id="rId40" w:tgtFrame="_blank" w:history="1">
        <w:r w:rsidR="000B7959" w:rsidRPr="000B7959">
          <w:rPr>
            <w:rStyle w:val="Hipervnculo"/>
            <w:rFonts w:cstheme="minorHAnsi"/>
            <w:shd w:val="clear" w:color="auto" w:fill="FFFFFF"/>
          </w:rPr>
          <w:t>S.2079</w:t>
        </w:r>
      </w:hyperlink>
      <w:r w:rsidR="000B7959" w:rsidRPr="000B7959">
        <w:rPr>
          <w:rFonts w:cstheme="minorHAnsi"/>
          <w:shd w:val="clear" w:color="auto" w:fill="FFFFFF"/>
        </w:rPr>
        <w:t> </w:t>
      </w:r>
      <w:r w:rsidR="000B7959" w:rsidRPr="000B7959">
        <w:rPr>
          <w:rFonts w:cstheme="minorHAnsi"/>
          <w:i/>
          <w:iCs/>
          <w:shd w:val="clear" w:color="auto" w:fill="FFFFFF"/>
        </w:rPr>
        <w:t>An Act reducing non-ionizing radiation exposure in schools</w:t>
      </w:r>
      <w:r w:rsidR="003152D6" w:rsidRPr="000B7959">
        <w:rPr>
          <w:rFonts w:cstheme="minorHAnsi"/>
          <w:i/>
          <w:iCs/>
        </w:rPr>
        <w:t>.</w:t>
      </w:r>
    </w:p>
    <w:p w:rsidR="003152D6" w:rsidRPr="00E44986" w:rsidRDefault="003152D6">
      <w:pPr>
        <w:rPr>
          <w:rFonts w:cstheme="minorHAnsi"/>
        </w:rPr>
      </w:pPr>
      <w:r w:rsidRPr="00E44986">
        <w:rPr>
          <w:rFonts w:cstheme="minorHAnsi"/>
        </w:rPr>
        <w:t xml:space="preserve">Thank you for your time and consideration, please don’t hesitate to contact me if I can provide </w:t>
      </w:r>
      <w:r w:rsidR="00E44279" w:rsidRPr="00E44986">
        <w:rPr>
          <w:rFonts w:cstheme="minorHAnsi"/>
        </w:rPr>
        <w:t>additional information</w:t>
      </w:r>
      <w:r w:rsidRPr="00E44986">
        <w:rPr>
          <w:rFonts w:cstheme="minorHAnsi"/>
        </w:rPr>
        <w:t>.</w:t>
      </w:r>
    </w:p>
    <w:p w:rsidR="003152D6" w:rsidRPr="00E44986" w:rsidRDefault="003152D6">
      <w:pPr>
        <w:rPr>
          <w:rFonts w:cstheme="minorHAnsi"/>
        </w:rPr>
      </w:pPr>
      <w:r w:rsidRPr="00E44986">
        <w:rPr>
          <w:rFonts w:cstheme="minorHAnsi"/>
        </w:rPr>
        <w:t>Respectfully,</w:t>
      </w:r>
    </w:p>
    <w:p w:rsidR="003152D6" w:rsidRPr="00E44986" w:rsidRDefault="00133E96">
      <w:pPr>
        <w:rPr>
          <w:rFonts w:cstheme="minorHAnsi"/>
        </w:rPr>
      </w:pPr>
      <w:r>
        <w:rPr>
          <w:rFonts w:cstheme="minorHAnsi"/>
        </w:rPr>
        <w:t>Jose A. Martínez</w:t>
      </w:r>
      <w:r w:rsidR="003152D6" w:rsidRPr="00E44986">
        <w:rPr>
          <w:rFonts w:cstheme="minorHAnsi"/>
        </w:rPr>
        <w:br/>
      </w:r>
      <w:r>
        <w:rPr>
          <w:rFonts w:cstheme="minorHAnsi"/>
        </w:rPr>
        <w:t>Full Professor and Researcher at the Technical University of Cartagena (Spain)</w:t>
      </w:r>
      <w:r w:rsidR="003152D6" w:rsidRPr="00E44986">
        <w:rPr>
          <w:rFonts w:cstheme="minorHAnsi"/>
        </w:rPr>
        <w:br/>
      </w:r>
      <w:r>
        <w:rPr>
          <w:rFonts w:cstheme="minorHAnsi"/>
        </w:rPr>
        <w:t xml:space="preserve">Calle Real, 3, </w:t>
      </w:r>
      <w:r w:rsidR="003152D6" w:rsidRPr="00E44986">
        <w:rPr>
          <w:rFonts w:cstheme="minorHAnsi"/>
        </w:rPr>
        <w:br/>
      </w:r>
      <w:r>
        <w:rPr>
          <w:rFonts w:cstheme="minorHAnsi"/>
        </w:rPr>
        <w:t>Cartagena, 30201</w:t>
      </w:r>
      <w:r w:rsidR="003152D6" w:rsidRPr="00E44986">
        <w:rPr>
          <w:rFonts w:cstheme="minorHAnsi"/>
        </w:rPr>
        <w:br/>
      </w:r>
      <w:r>
        <w:rPr>
          <w:rFonts w:cstheme="minorHAnsi"/>
        </w:rPr>
        <w:t>00 34 968 32 57 76</w:t>
      </w:r>
      <w:r w:rsidR="003152D6" w:rsidRPr="00E44986">
        <w:rPr>
          <w:rFonts w:cstheme="minorHAnsi"/>
        </w:rPr>
        <w:br/>
      </w:r>
      <w:r>
        <w:rPr>
          <w:rFonts w:cstheme="minorHAnsi"/>
        </w:rPr>
        <w:t>josean.martinez@upct.es</w:t>
      </w:r>
    </w:p>
    <w:sectPr w:rsidR="003152D6" w:rsidRPr="00E44986" w:rsidSect="004F1B40">
      <w:footerReference w:type="default" r:id="rId41"/>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0A" w:rsidRDefault="001E4E0A" w:rsidP="00876BD1">
      <w:pPr>
        <w:spacing w:after="0" w:line="240" w:lineRule="auto"/>
      </w:pPr>
      <w:r>
        <w:separator/>
      </w:r>
    </w:p>
  </w:endnote>
  <w:endnote w:type="continuationSeparator" w:id="0">
    <w:p w:rsidR="001E4E0A" w:rsidRDefault="001E4E0A" w:rsidP="0087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80521"/>
      <w:docPartObj>
        <w:docPartGallery w:val="Page Numbers (Bottom of Page)"/>
        <w:docPartUnique/>
      </w:docPartObj>
    </w:sdtPr>
    <w:sdtEndPr>
      <w:rPr>
        <w:noProof/>
      </w:rPr>
    </w:sdtEndPr>
    <w:sdtContent>
      <w:p w:rsidR="007A2861" w:rsidRDefault="007A2861">
        <w:pPr>
          <w:pStyle w:val="Piedepgina"/>
          <w:jc w:val="center"/>
        </w:pPr>
        <w:r>
          <w:fldChar w:fldCharType="begin"/>
        </w:r>
        <w:r>
          <w:instrText xml:space="preserve"> PAGE   \* MERGEFORMAT </w:instrText>
        </w:r>
        <w:r>
          <w:fldChar w:fldCharType="separate"/>
        </w:r>
        <w:r w:rsidR="004E1BB7">
          <w:rPr>
            <w:noProof/>
          </w:rPr>
          <w:t>3</w:t>
        </w:r>
        <w:r>
          <w:rPr>
            <w:noProof/>
          </w:rPr>
          <w:fldChar w:fldCharType="end"/>
        </w:r>
      </w:p>
    </w:sdtContent>
  </w:sdt>
  <w:p w:rsidR="007A2861" w:rsidRDefault="007A28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0A" w:rsidRDefault="001E4E0A" w:rsidP="00876BD1">
      <w:pPr>
        <w:spacing w:after="0" w:line="240" w:lineRule="auto"/>
      </w:pPr>
      <w:r>
        <w:separator/>
      </w:r>
    </w:p>
  </w:footnote>
  <w:footnote w:type="continuationSeparator" w:id="0">
    <w:p w:rsidR="001E4E0A" w:rsidRDefault="001E4E0A" w:rsidP="00876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80"/>
    <w:rsid w:val="000529DA"/>
    <w:rsid w:val="0007557E"/>
    <w:rsid w:val="000B7959"/>
    <w:rsid w:val="00133E96"/>
    <w:rsid w:val="00140218"/>
    <w:rsid w:val="00144330"/>
    <w:rsid w:val="00173A0B"/>
    <w:rsid w:val="001C7523"/>
    <w:rsid w:val="001D7097"/>
    <w:rsid w:val="001E4E0A"/>
    <w:rsid w:val="001F2ECF"/>
    <w:rsid w:val="00200B17"/>
    <w:rsid w:val="0025708E"/>
    <w:rsid w:val="002A1257"/>
    <w:rsid w:val="002E4980"/>
    <w:rsid w:val="003152D6"/>
    <w:rsid w:val="003C5FEE"/>
    <w:rsid w:val="00400809"/>
    <w:rsid w:val="00423E2A"/>
    <w:rsid w:val="004C018D"/>
    <w:rsid w:val="004D56AA"/>
    <w:rsid w:val="004E1BB7"/>
    <w:rsid w:val="004F1B40"/>
    <w:rsid w:val="004F2463"/>
    <w:rsid w:val="00552956"/>
    <w:rsid w:val="005777BB"/>
    <w:rsid w:val="00587C2A"/>
    <w:rsid w:val="00637526"/>
    <w:rsid w:val="006C2339"/>
    <w:rsid w:val="00730D6C"/>
    <w:rsid w:val="00750D8E"/>
    <w:rsid w:val="007858BD"/>
    <w:rsid w:val="007A2861"/>
    <w:rsid w:val="007B089B"/>
    <w:rsid w:val="00832CDA"/>
    <w:rsid w:val="00876BD1"/>
    <w:rsid w:val="008A77A3"/>
    <w:rsid w:val="008B7CE0"/>
    <w:rsid w:val="008C41EB"/>
    <w:rsid w:val="009A4A36"/>
    <w:rsid w:val="009B79FA"/>
    <w:rsid w:val="00A677B1"/>
    <w:rsid w:val="00AB693D"/>
    <w:rsid w:val="00AE07BF"/>
    <w:rsid w:val="00B61D47"/>
    <w:rsid w:val="00B7088A"/>
    <w:rsid w:val="00C25B05"/>
    <w:rsid w:val="00C66361"/>
    <w:rsid w:val="00CA4598"/>
    <w:rsid w:val="00D131E6"/>
    <w:rsid w:val="00D41456"/>
    <w:rsid w:val="00D7262B"/>
    <w:rsid w:val="00DE22D8"/>
    <w:rsid w:val="00E17DCA"/>
    <w:rsid w:val="00E44279"/>
    <w:rsid w:val="00E44986"/>
    <w:rsid w:val="00E50D93"/>
    <w:rsid w:val="00E87C76"/>
    <w:rsid w:val="00EC3434"/>
    <w:rsid w:val="00F34E79"/>
    <w:rsid w:val="00F45663"/>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9244"/>
  <w15:chartTrackingRefBased/>
  <w15:docId w15:val="{A14F497B-1A3C-46AE-8150-B0C4F5F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4980"/>
    <w:rPr>
      <w:color w:val="0000FF"/>
      <w:u w:val="single"/>
    </w:rPr>
  </w:style>
  <w:style w:type="character" w:customStyle="1" w:styleId="apple-converted-space">
    <w:name w:val="apple-converted-space"/>
    <w:basedOn w:val="Fuentedeprrafopredeter"/>
    <w:rsid w:val="002E4980"/>
  </w:style>
  <w:style w:type="character" w:styleId="Hipervnculovisitado">
    <w:name w:val="FollowedHyperlink"/>
    <w:basedOn w:val="Fuentedeprrafopredeter"/>
    <w:uiPriority w:val="99"/>
    <w:semiHidden/>
    <w:unhideWhenUsed/>
    <w:rsid w:val="002E4980"/>
    <w:rPr>
      <w:color w:val="954F72" w:themeColor="followedHyperlink"/>
      <w:u w:val="single"/>
    </w:rPr>
  </w:style>
  <w:style w:type="character" w:customStyle="1" w:styleId="Mention">
    <w:name w:val="Mention"/>
    <w:basedOn w:val="Fuentedeprrafopredeter"/>
    <w:uiPriority w:val="99"/>
    <w:semiHidden/>
    <w:unhideWhenUsed/>
    <w:rsid w:val="00E44986"/>
    <w:rPr>
      <w:color w:val="2B579A"/>
      <w:shd w:val="clear" w:color="auto" w:fill="E6E6E6"/>
    </w:rPr>
  </w:style>
  <w:style w:type="paragraph" w:styleId="Encabezado">
    <w:name w:val="header"/>
    <w:basedOn w:val="Normal"/>
    <w:link w:val="EncabezadoCar"/>
    <w:uiPriority w:val="99"/>
    <w:unhideWhenUsed/>
    <w:rsid w:val="00876BD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76BD1"/>
  </w:style>
  <w:style w:type="paragraph" w:styleId="Piedepgina">
    <w:name w:val="footer"/>
    <w:basedOn w:val="Normal"/>
    <w:link w:val="PiedepginaCar"/>
    <w:uiPriority w:val="99"/>
    <w:unhideWhenUsed/>
    <w:rsid w:val="00876BD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6BD1"/>
  </w:style>
  <w:style w:type="character" w:customStyle="1" w:styleId="UnresolvedMention">
    <w:name w:val="Unresolved Mention"/>
    <w:basedOn w:val="Fuentedeprrafopredeter"/>
    <w:uiPriority w:val="99"/>
    <w:semiHidden/>
    <w:unhideWhenUsed/>
    <w:rsid w:val="00C25B05"/>
    <w:rPr>
      <w:color w:val="808080"/>
      <w:shd w:val="clear" w:color="auto" w:fill="E6E6E6"/>
    </w:rPr>
  </w:style>
  <w:style w:type="paragraph" w:styleId="Textodeglobo">
    <w:name w:val="Balloon Text"/>
    <w:basedOn w:val="Normal"/>
    <w:link w:val="TextodegloboCar"/>
    <w:uiPriority w:val="99"/>
    <w:semiHidden/>
    <w:unhideWhenUsed/>
    <w:rsid w:val="007A28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861"/>
    <w:rPr>
      <w:rFonts w:ascii="Segoe UI" w:hAnsi="Segoe UI" w:cs="Segoe UI"/>
      <w:sz w:val="18"/>
      <w:szCs w:val="18"/>
    </w:rPr>
  </w:style>
  <w:style w:type="character" w:styleId="nfasis">
    <w:name w:val="Emphasis"/>
    <w:basedOn w:val="Fuentedeprrafopredeter"/>
    <w:uiPriority w:val="20"/>
    <w:qFormat/>
    <w:rsid w:val="00F34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4341">
      <w:bodyDiv w:val="1"/>
      <w:marLeft w:val="0"/>
      <w:marRight w:val="0"/>
      <w:marTop w:val="0"/>
      <w:marBottom w:val="0"/>
      <w:divBdr>
        <w:top w:val="none" w:sz="0" w:space="0" w:color="auto"/>
        <w:left w:val="none" w:sz="0" w:space="0" w:color="auto"/>
        <w:bottom w:val="none" w:sz="0" w:space="0" w:color="auto"/>
        <w:right w:val="none" w:sz="0" w:space="0" w:color="auto"/>
      </w:divBdr>
      <w:divsChild>
        <w:div w:id="1151021704">
          <w:marLeft w:val="0"/>
          <w:marRight w:val="0"/>
          <w:marTop w:val="0"/>
          <w:marBottom w:val="0"/>
          <w:divBdr>
            <w:top w:val="none" w:sz="0" w:space="0" w:color="auto"/>
            <w:left w:val="none" w:sz="0" w:space="0" w:color="auto"/>
            <w:bottom w:val="none" w:sz="0" w:space="0" w:color="auto"/>
            <w:right w:val="none" w:sz="0" w:space="0" w:color="auto"/>
          </w:divBdr>
        </w:div>
      </w:divsChild>
    </w:div>
    <w:div w:id="1133980877">
      <w:bodyDiv w:val="1"/>
      <w:marLeft w:val="0"/>
      <w:marRight w:val="0"/>
      <w:marTop w:val="0"/>
      <w:marBottom w:val="0"/>
      <w:divBdr>
        <w:top w:val="none" w:sz="0" w:space="0" w:color="auto"/>
        <w:left w:val="none" w:sz="0" w:space="0" w:color="auto"/>
        <w:bottom w:val="none" w:sz="0" w:space="0" w:color="auto"/>
        <w:right w:val="none" w:sz="0" w:space="0" w:color="auto"/>
      </w:divBdr>
    </w:div>
    <w:div w:id="1355887287">
      <w:bodyDiv w:val="1"/>
      <w:marLeft w:val="0"/>
      <w:marRight w:val="0"/>
      <w:marTop w:val="0"/>
      <w:marBottom w:val="0"/>
      <w:divBdr>
        <w:top w:val="none" w:sz="0" w:space="0" w:color="auto"/>
        <w:left w:val="none" w:sz="0" w:space="0" w:color="auto"/>
        <w:bottom w:val="none" w:sz="0" w:space="0" w:color="auto"/>
        <w:right w:val="none" w:sz="0" w:space="0" w:color="auto"/>
      </w:divBdr>
    </w:div>
    <w:div w:id="15743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k.OConnor@masenate.gov" TargetMode="External"/><Relationship Id="rId18" Type="http://schemas.openxmlformats.org/officeDocument/2006/relationships/hyperlink" Target="mailto:Chynah.Tyler@mahouse.gov" TargetMode="External"/><Relationship Id="rId26" Type="http://schemas.openxmlformats.org/officeDocument/2006/relationships/hyperlink" Target="mailto:Michael.Moore@masenate.gov" TargetMode="External"/><Relationship Id="rId39" Type="http://schemas.openxmlformats.org/officeDocument/2006/relationships/hyperlink" Target="https://malegislature.gov/Bills/190/H2030/BillHistory" TargetMode="External"/><Relationship Id="rId21" Type="http://schemas.openxmlformats.org/officeDocument/2006/relationships/hyperlink" Target="mailto:James.Kelcourse@mahouse.gov" TargetMode="External"/><Relationship Id="rId34" Type="http://schemas.openxmlformats.org/officeDocument/2006/relationships/hyperlink" Target="mailto:Aaron.Carty@masenate.gov" TargetMode="External"/><Relationship Id="rId42" Type="http://schemas.openxmlformats.org/officeDocument/2006/relationships/fontTable" Target="fontTable.xml"/><Relationship Id="rId7" Type="http://schemas.openxmlformats.org/officeDocument/2006/relationships/hyperlink" Target="https://malegislature.gov/Bills/190/S2079" TargetMode="External"/><Relationship Id="rId2" Type="http://schemas.openxmlformats.org/officeDocument/2006/relationships/settings" Target="settings.xml"/><Relationship Id="rId16" Type="http://schemas.openxmlformats.org/officeDocument/2006/relationships/hyperlink" Target="mailto:Bud.Williams@mahouse.gov" TargetMode="External"/><Relationship Id="rId20" Type="http://schemas.openxmlformats.org/officeDocument/2006/relationships/hyperlink" Target="mailto:James.Cantwell@mahouse.gov" TargetMode="External"/><Relationship Id="rId29" Type="http://schemas.openxmlformats.org/officeDocument/2006/relationships/hyperlink" Target="mailto:Carolyn.Dykema@mahouse.gov"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alegislature.gov/Bills/190/H2030/BillHistory" TargetMode="External"/><Relationship Id="rId11" Type="http://schemas.openxmlformats.org/officeDocument/2006/relationships/hyperlink" Target="mailto:Mike.Barrett@masenate.gov" TargetMode="External"/><Relationship Id="rId24" Type="http://schemas.openxmlformats.org/officeDocument/2006/relationships/hyperlink" Target="mailto:Paul.Tucker@mahouse.gov" TargetMode="External"/><Relationship Id="rId32" Type="http://schemas.openxmlformats.org/officeDocument/2006/relationships/image" Target="media/image1.gif"/><Relationship Id="rId37" Type="http://schemas.openxmlformats.org/officeDocument/2006/relationships/hyperlink" Target="mailto:odl@doe.mass.edu" TargetMode="External"/><Relationship Id="rId40" Type="http://schemas.openxmlformats.org/officeDocument/2006/relationships/hyperlink" Target="https://malegislature.gov/Bills/190/S2079" TargetMode="External"/><Relationship Id="rId5" Type="http://schemas.openxmlformats.org/officeDocument/2006/relationships/endnotes" Target="endnotes.xml"/><Relationship Id="rId15" Type="http://schemas.openxmlformats.org/officeDocument/2006/relationships/hyperlink" Target="mailto:Alice.Peisch@mahouse.gov" TargetMode="External"/><Relationship Id="rId23" Type="http://schemas.openxmlformats.org/officeDocument/2006/relationships/hyperlink" Target="mailto:Kimberly.Ferguson@mahouse.gov" TargetMode="External"/><Relationship Id="rId28" Type="http://schemas.openxmlformats.org/officeDocument/2006/relationships/hyperlink" Target="mailto:Jack.Lewis@mahouse.gov" TargetMode="External"/><Relationship Id="rId36" Type="http://schemas.openxmlformats.org/officeDocument/2006/relationships/hyperlink" Target="file:///E:\Cienciasinmiedo\Posts\Donald.Boecke@state.ma.us" TargetMode="External"/><Relationship Id="rId10" Type="http://schemas.openxmlformats.org/officeDocument/2006/relationships/hyperlink" Target="mailto:Jason.Lewis@masenate.gov" TargetMode="External"/><Relationship Id="rId19" Type="http://schemas.openxmlformats.org/officeDocument/2006/relationships/hyperlink" Target="mailto:Diana.DiZoglio@mahouse.gov" TargetMode="External"/><Relationship Id="rId31" Type="http://schemas.openxmlformats.org/officeDocument/2006/relationships/hyperlink" Target="file:///C:\Users\cece\Documents\Wi-Fi\Testimony%20Items\Monica.Bharel@state.ma.us" TargetMode="External"/><Relationship Id="rId4" Type="http://schemas.openxmlformats.org/officeDocument/2006/relationships/footnotes" Target="footnotes.xml"/><Relationship Id="rId9" Type="http://schemas.openxmlformats.org/officeDocument/2006/relationships/hyperlink" Target="mailto:barbara.l'italien@masenate.gov" TargetMode="External"/><Relationship Id="rId14" Type="http://schemas.openxmlformats.org/officeDocument/2006/relationships/hyperlink" Target="mailto:Sonia.Chang-Diaz@masenate.gov" TargetMode="External"/><Relationship Id="rId22" Type="http://schemas.openxmlformats.org/officeDocument/2006/relationships/hyperlink" Target="mailto:John.Rogers@mahouse.gov" TargetMode="External"/><Relationship Id="rId27" Type="http://schemas.openxmlformats.org/officeDocument/2006/relationships/hyperlink" Target="mailto:Angelo.Puppolo@mahouse.gov" TargetMode="External"/><Relationship Id="rId30" Type="http://schemas.openxmlformats.org/officeDocument/2006/relationships/hyperlink" Target="mailto:Robert.Knorr@state.ma.us" TargetMode="External"/><Relationship Id="rId35" Type="http://schemas.openxmlformats.org/officeDocument/2006/relationships/hyperlink" Target="mailto:agocommunityengagement@state.ma.us" TargetMode="External"/><Relationship Id="rId43" Type="http://schemas.openxmlformats.org/officeDocument/2006/relationships/theme" Target="theme/theme1.xml"/><Relationship Id="rId8" Type="http://schemas.openxmlformats.org/officeDocument/2006/relationships/hyperlink" Target="https://malegislature.gov/Committees/Detail/J14/190/BillHistory" TargetMode="External"/><Relationship Id="rId3" Type="http://schemas.openxmlformats.org/officeDocument/2006/relationships/webSettings" Target="webSettings.xml"/><Relationship Id="rId12" Type="http://schemas.openxmlformats.org/officeDocument/2006/relationships/hyperlink" Target="mailto:Patricia.Jehlen@masenate.gov" TargetMode="External"/><Relationship Id="rId17" Type="http://schemas.openxmlformats.org/officeDocument/2006/relationships/hyperlink" Target="mailto:Chris.Walsh@mahouse.gov" TargetMode="External"/><Relationship Id="rId25" Type="http://schemas.openxmlformats.org/officeDocument/2006/relationships/hyperlink" Target="mailto:Rep.Smitty@mahouse.gov" TargetMode="External"/><Relationship Id="rId33" Type="http://schemas.openxmlformats.org/officeDocument/2006/relationships/hyperlink" Target="file:///C:\Users\cece\Documents\Wi-Fi\Testimony%20Items\Erin.Collins@state.ma.us" TargetMode="External"/><Relationship Id="rId38" Type="http://schemas.openxmlformats.org/officeDocument/2006/relationships/hyperlink" Target="mailto:Kenneth.A.Klau@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7977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Doucette</dc:creator>
  <cp:keywords/>
  <dc:description/>
  <cp:lastModifiedBy>jose</cp:lastModifiedBy>
  <cp:revision>2</cp:revision>
  <cp:lastPrinted>2017-08-29T20:33:00Z</cp:lastPrinted>
  <dcterms:created xsi:type="dcterms:W3CDTF">2017-09-20T08:50:00Z</dcterms:created>
  <dcterms:modified xsi:type="dcterms:W3CDTF">2017-09-20T08:50:00Z</dcterms:modified>
</cp:coreProperties>
</file>